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C00B" w14:textId="77777777" w:rsidR="00784547" w:rsidRDefault="00BB537B" w:rsidP="00BB537B">
      <w:pPr>
        <w:ind w:left="-72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AD9B4" wp14:editId="4602D847">
                <wp:simplePos x="0" y="0"/>
                <wp:positionH relativeFrom="column">
                  <wp:posOffset>84640</wp:posOffset>
                </wp:positionH>
                <wp:positionV relativeFrom="paragraph">
                  <wp:posOffset>-54980</wp:posOffset>
                </wp:positionV>
                <wp:extent cx="6826103" cy="6944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3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BBED2" w14:textId="77777777" w:rsidR="00BB537B" w:rsidRPr="00BB537B" w:rsidRDefault="00BB537B" w:rsidP="00BB537B">
                            <w:pPr>
                              <w:shd w:val="clear" w:color="auto" w:fill="70AD47" w:themeFill="accent6"/>
                              <w:ind w:left="-720" w:right="-81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537B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Go Native in Rappahannock Park!</w:t>
                            </w:r>
                          </w:p>
                          <w:p w14:paraId="2574482C" w14:textId="77777777" w:rsidR="00BB537B" w:rsidRDefault="00BB5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D9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65pt;margin-top:-4.35pt;width:537.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" filled="f" stroked="f">
                <v:textbox>
                  <w:txbxContent>
                    <w:p w14:paraId="4A1BBED2" w14:textId="77777777" w:rsidR="00BB537B" w:rsidRPr="00BB537B" w:rsidRDefault="00BB537B" w:rsidP="00BB537B">
                      <w:pPr>
                        <w:shd w:val="clear" w:color="auto" w:fill="70AD47" w:themeFill="accent6"/>
                        <w:ind w:left="-720" w:right="-810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B537B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Go Native in Rappahannock Park!</w:t>
                      </w:r>
                    </w:p>
                    <w:p w14:paraId="2574482C" w14:textId="77777777" w:rsidR="00BB537B" w:rsidRDefault="00BB537B"/>
                  </w:txbxContent>
                </v:textbox>
              </v:shape>
            </w:pict>
          </mc:Fallback>
        </mc:AlternateContent>
      </w:r>
    </w:p>
    <w:p w14:paraId="7037459A" w14:textId="19C49C03" w:rsidR="008C5D4C" w:rsidRDefault="008C5D4C" w:rsidP="008C5D4C">
      <w:pPr>
        <w:ind w:right="-810"/>
      </w:pPr>
    </w:p>
    <w:p w14:paraId="26A1EAD8" w14:textId="2CBB2C73" w:rsidR="00C61B2E" w:rsidRDefault="00C61B2E" w:rsidP="008C5D4C">
      <w:pPr>
        <w:ind w:right="-810"/>
      </w:pPr>
    </w:p>
    <w:p w14:paraId="23A4F24C" w14:textId="09F02222" w:rsidR="00C61B2E" w:rsidRDefault="00C61B2E" w:rsidP="008C5D4C">
      <w:pPr>
        <w:ind w:right="-810"/>
      </w:pPr>
    </w:p>
    <w:p w14:paraId="5C5A21A1" w14:textId="08C90EEF" w:rsidR="00C61B2E" w:rsidRDefault="00C61B2E" w:rsidP="008C5D4C">
      <w:pPr>
        <w:ind w:right="-810"/>
      </w:pPr>
    </w:p>
    <w:p w14:paraId="76880D62" w14:textId="4D3E48E1" w:rsidR="00C61B2E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76601C" wp14:editId="3D06FB6C">
            <wp:simplePos x="0" y="0"/>
            <wp:positionH relativeFrom="column">
              <wp:posOffset>-110520</wp:posOffset>
            </wp:positionH>
            <wp:positionV relativeFrom="paragraph">
              <wp:posOffset>63456</wp:posOffset>
            </wp:positionV>
            <wp:extent cx="1358900" cy="1270000"/>
            <wp:effectExtent l="0" t="0" r="0" b="0"/>
            <wp:wrapTight wrapText="bothSides">
              <wp:wrapPolygon edited="0">
                <wp:start x="0" y="0"/>
                <wp:lineTo x="0" y="21384"/>
                <wp:lineTo x="21398" y="2138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p C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5D"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  <w:t>Monthly</w:t>
      </w:r>
      <w:r w:rsidRPr="008C5D4C"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  <w:t xml:space="preserve"> Saturday Park</w:t>
      </w:r>
      <w:r>
        <w:rPr>
          <w:rFonts w:ascii="Courier New" w:eastAsia="Times New Roman" w:hAnsi="Courier New" w:cs="Courier New"/>
          <w:b/>
          <w:bCs/>
          <w:color w:val="508D24"/>
          <w:sz w:val="48"/>
          <w:szCs w:val="48"/>
        </w:rPr>
        <w:t xml:space="preserve"> Workdays       </w:t>
      </w:r>
    </w:p>
    <w:p w14:paraId="107795BF" w14:textId="1472162C" w:rsidR="00C61B2E" w:rsidRPr="005727E0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</w:pPr>
      <w:r w:rsidRPr="008C5D4C">
        <w:rPr>
          <w:rFonts w:ascii="Courier New" w:eastAsia="Times New Roman" w:hAnsi="Courier New" w:cs="Courier New"/>
          <w:b/>
          <w:bCs/>
          <w:color w:val="666666"/>
          <w:sz w:val="23"/>
          <w:szCs w:val="23"/>
        </w:rPr>
        <w:br/>
      </w:r>
      <w:r w:rsidRPr="005727E0"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  <w:t>April 6: 9-12</w:t>
      </w:r>
    </w:p>
    <w:p w14:paraId="0636A772" w14:textId="77C95C7D" w:rsidR="00D11C6F" w:rsidRPr="005727E0" w:rsidRDefault="00C22543" w:rsidP="00C61B2E">
      <w:pPr>
        <w:ind w:left="52"/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</w:pPr>
      <w:r w:rsidRPr="005727E0">
        <w:rPr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 wp14:anchorId="0ADD74ED" wp14:editId="1318ACDF">
            <wp:simplePos x="0" y="0"/>
            <wp:positionH relativeFrom="column">
              <wp:posOffset>3903980</wp:posOffset>
            </wp:positionH>
            <wp:positionV relativeFrom="paragraph">
              <wp:posOffset>160020</wp:posOffset>
            </wp:positionV>
            <wp:extent cx="2769235" cy="2076450"/>
            <wp:effectExtent l="3493" t="0" r="2857" b="2858"/>
            <wp:wrapTight wrapText="bothSides">
              <wp:wrapPolygon edited="0">
                <wp:start x="27" y="21636"/>
                <wp:lineTo x="21523" y="21636"/>
                <wp:lineTo x="21523" y="102"/>
                <wp:lineTo x="27" y="102"/>
                <wp:lineTo x="27" y="2163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6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92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C6F" w:rsidRPr="005727E0"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  <w:t xml:space="preserve">May </w:t>
      </w:r>
      <w:proofErr w:type="gramStart"/>
      <w:r w:rsidR="00D11C6F" w:rsidRPr="005727E0"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  <w:t>1</w:t>
      </w:r>
      <w:r w:rsidR="00591B5D" w:rsidRPr="005727E0"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  <w:t>8</w:t>
      </w:r>
      <w:r w:rsidR="00D11C6F" w:rsidRPr="005727E0"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  <w:t xml:space="preserve"> :</w:t>
      </w:r>
      <w:proofErr w:type="gramEnd"/>
      <w:r w:rsidR="00D11C6F" w:rsidRPr="005727E0">
        <w:rPr>
          <w:rFonts w:ascii="Courier New" w:eastAsia="Times New Roman" w:hAnsi="Courier New" w:cs="Courier New"/>
          <w:b/>
          <w:bCs/>
          <w:color w:val="3A96B8"/>
          <w:sz w:val="52"/>
          <w:szCs w:val="52"/>
        </w:rPr>
        <w:t xml:space="preserve"> 9-12</w:t>
      </w:r>
    </w:p>
    <w:p w14:paraId="56B88B8A" w14:textId="523F3A81" w:rsidR="00C61B2E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666666"/>
          <w:sz w:val="23"/>
          <w:szCs w:val="23"/>
        </w:rPr>
      </w:pPr>
    </w:p>
    <w:p w14:paraId="00CE0E18" w14:textId="6AEF0CA4" w:rsidR="00C61B2E" w:rsidRDefault="00C61B2E" w:rsidP="00C61B2E">
      <w:pPr>
        <w:ind w:left="52"/>
        <w:rPr>
          <w:rFonts w:ascii="Courier New" w:eastAsia="Times New Roman" w:hAnsi="Courier New" w:cs="Courier New"/>
          <w:b/>
          <w:bCs/>
          <w:color w:val="666666"/>
          <w:sz w:val="23"/>
          <w:szCs w:val="23"/>
        </w:rPr>
      </w:pPr>
    </w:p>
    <w:p w14:paraId="1D959D70" w14:textId="3ED51124" w:rsidR="00C61B2E" w:rsidRDefault="00C61B2E" w:rsidP="00C61B2E">
      <w:pPr>
        <w:ind w:right="-810"/>
        <w:rPr>
          <w:color w:val="FF0000"/>
          <w:sz w:val="20"/>
          <w:szCs w:val="20"/>
        </w:rPr>
      </w:pPr>
    </w:p>
    <w:p w14:paraId="13761C76" w14:textId="2708190F" w:rsidR="00BB537B" w:rsidRDefault="00BB537B" w:rsidP="008C5D4C">
      <w:pPr>
        <w:ind w:right="-8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</w:tblGrid>
      <w:tr w:rsidR="00C61B2E" w14:paraId="699C2881" w14:textId="77777777" w:rsidTr="00C20377">
        <w:trPr>
          <w:trHeight w:val="198"/>
        </w:trPr>
        <w:tc>
          <w:tcPr>
            <w:tcW w:w="4697" w:type="dxa"/>
          </w:tcPr>
          <w:p w14:paraId="393F8D09" w14:textId="7EFC5C45" w:rsidR="00C61B2E" w:rsidRPr="00C61B2E" w:rsidRDefault="00C61B2E" w:rsidP="008C5D4C">
            <w:pPr>
              <w:ind w:right="-810"/>
              <w:rPr>
                <w:b/>
              </w:rPr>
            </w:pPr>
            <w:r w:rsidRPr="00C61B2E">
              <w:rPr>
                <w:b/>
              </w:rPr>
              <w:t>Directions:</w:t>
            </w:r>
          </w:p>
          <w:p w14:paraId="41DF114E" w14:textId="77777777" w:rsidR="00C61B2E" w:rsidRDefault="00C61B2E" w:rsidP="008C5D4C">
            <w:pPr>
              <w:ind w:right="-810"/>
            </w:pPr>
          </w:p>
          <w:p w14:paraId="363067A5" w14:textId="6491A11F" w:rsidR="00C61B2E" w:rsidRDefault="00C61B2E" w:rsidP="008C5D4C">
            <w:pPr>
              <w:ind w:right="-810"/>
            </w:pPr>
            <w:r>
              <w:t>7 Park Lane</w:t>
            </w:r>
          </w:p>
          <w:p w14:paraId="2CD46EA6" w14:textId="77777777" w:rsidR="00C61B2E" w:rsidRDefault="00C61B2E" w:rsidP="008C5D4C">
            <w:pPr>
              <w:ind w:right="-810"/>
            </w:pPr>
          </w:p>
          <w:p w14:paraId="00E0944E" w14:textId="77777777" w:rsidR="00C61B2E" w:rsidRDefault="00C61B2E" w:rsidP="008C5D4C">
            <w:pPr>
              <w:ind w:right="-810"/>
            </w:pPr>
            <w:r>
              <w:t>On 211 across from exit for Little Washington.</w:t>
            </w:r>
          </w:p>
          <w:p w14:paraId="3F278167" w14:textId="07C77D39" w:rsidR="00C61B2E" w:rsidRDefault="00C61B2E" w:rsidP="008C5D4C">
            <w:pPr>
              <w:ind w:right="-810"/>
            </w:pPr>
          </w:p>
        </w:tc>
      </w:tr>
      <w:tr w:rsidR="001A790F" w14:paraId="2914333C" w14:textId="77777777" w:rsidTr="00C20377">
        <w:trPr>
          <w:trHeight w:val="198"/>
        </w:trPr>
        <w:tc>
          <w:tcPr>
            <w:tcW w:w="4697" w:type="dxa"/>
          </w:tcPr>
          <w:p w14:paraId="14876401" w14:textId="782205E7" w:rsidR="001A790F" w:rsidRPr="00C61B2E" w:rsidRDefault="001A790F" w:rsidP="008C5D4C">
            <w:pPr>
              <w:ind w:right="-810"/>
              <w:rPr>
                <w:b/>
              </w:rPr>
            </w:pPr>
            <w:r>
              <w:rPr>
                <w:b/>
              </w:rPr>
              <w:t>www.rappahannockcountypark.weebly.com</w:t>
            </w:r>
          </w:p>
        </w:tc>
      </w:tr>
    </w:tbl>
    <w:p w14:paraId="6BA3F9BB" w14:textId="77777777" w:rsidR="00C20377" w:rsidRDefault="00C20377" w:rsidP="00C20377">
      <w:pPr>
        <w:ind w:right="-810"/>
        <w:rPr>
          <w:color w:val="FF0000"/>
          <w:sz w:val="20"/>
          <w:szCs w:val="20"/>
        </w:rPr>
      </w:pPr>
    </w:p>
    <w:p w14:paraId="3B11EA81" w14:textId="14412103" w:rsidR="00C61B2E" w:rsidRPr="001A790F" w:rsidRDefault="00C20377" w:rsidP="00C20377">
      <w:pPr>
        <w:ind w:right="-81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</w:t>
      </w:r>
    </w:p>
    <w:p w14:paraId="3D37240C" w14:textId="72FEBCAF" w:rsidR="00C24017" w:rsidRPr="00C20377" w:rsidRDefault="00BB537B" w:rsidP="00F70450">
      <w:pPr>
        <w:ind w:right="-810"/>
        <w:rPr>
          <w:color w:val="FF0000"/>
          <w:sz w:val="28"/>
          <w:szCs w:val="28"/>
        </w:rPr>
      </w:pPr>
      <w:r w:rsidRPr="00C20377">
        <w:rPr>
          <w:sz w:val="28"/>
          <w:szCs w:val="28"/>
        </w:rPr>
        <w:t xml:space="preserve">During the past </w:t>
      </w:r>
      <w:r w:rsidR="00591B5D">
        <w:rPr>
          <w:sz w:val="28"/>
          <w:szCs w:val="28"/>
        </w:rPr>
        <w:t>9</w:t>
      </w:r>
      <w:r w:rsidRPr="00C20377">
        <w:rPr>
          <w:sz w:val="28"/>
          <w:szCs w:val="28"/>
        </w:rPr>
        <w:t xml:space="preserve"> months the park boar</w:t>
      </w:r>
      <w:bookmarkStart w:id="0" w:name="_GoBack"/>
      <w:bookmarkEnd w:id="0"/>
      <w:r w:rsidRPr="00C20377">
        <w:rPr>
          <w:sz w:val="28"/>
          <w:szCs w:val="28"/>
        </w:rPr>
        <w:t>d has organized a concerted effort to</w:t>
      </w:r>
    </w:p>
    <w:p w14:paraId="076EB063" w14:textId="29BAD37E" w:rsidR="00C24017" w:rsidRPr="00C20377" w:rsidRDefault="00BB537B" w:rsidP="00F70450">
      <w:pPr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 xml:space="preserve">remove </w:t>
      </w:r>
      <w:proofErr w:type="spellStart"/>
      <w:r w:rsidRPr="00C20377">
        <w:rPr>
          <w:sz w:val="28"/>
          <w:szCs w:val="28"/>
        </w:rPr>
        <w:t>invasives</w:t>
      </w:r>
      <w:proofErr w:type="spellEnd"/>
      <w:r w:rsidRPr="00C20377">
        <w:rPr>
          <w:sz w:val="28"/>
          <w:szCs w:val="28"/>
        </w:rPr>
        <w:t xml:space="preserve"> and create an environment that welcomes existing and</w:t>
      </w:r>
    </w:p>
    <w:p w14:paraId="3C717924" w14:textId="219C1EEC" w:rsidR="00BB537B" w:rsidRDefault="00BB537B" w:rsidP="00F70450">
      <w:pPr>
        <w:ind w:right="-810"/>
        <w:rPr>
          <w:sz w:val="28"/>
          <w:szCs w:val="28"/>
        </w:rPr>
      </w:pPr>
      <w:r w:rsidRPr="00C20377">
        <w:rPr>
          <w:sz w:val="28"/>
          <w:szCs w:val="28"/>
        </w:rPr>
        <w:t>future native plants.</w:t>
      </w:r>
    </w:p>
    <w:p w14:paraId="7D5B0B5D" w14:textId="28CFE181" w:rsidR="00C20377" w:rsidRPr="00C20377" w:rsidRDefault="00C20377" w:rsidP="00F70450">
      <w:pPr>
        <w:ind w:right="-810"/>
        <w:rPr>
          <w:sz w:val="28"/>
          <w:szCs w:val="28"/>
        </w:rPr>
      </w:pPr>
      <w:r w:rsidRPr="00EF2583">
        <w:rPr>
          <w:color w:val="FF0000"/>
          <w:sz w:val="20"/>
          <w:szCs w:val="20"/>
        </w:rPr>
        <w:t xml:space="preserve">*Rappahannock Park is approved </w:t>
      </w:r>
      <w:r>
        <w:rPr>
          <w:color w:val="FF0000"/>
          <w:sz w:val="20"/>
          <w:szCs w:val="20"/>
        </w:rPr>
        <w:t xml:space="preserve">for </w:t>
      </w:r>
      <w:r w:rsidRPr="00EF2583">
        <w:rPr>
          <w:color w:val="FF0000"/>
          <w:sz w:val="20"/>
          <w:szCs w:val="20"/>
        </w:rPr>
        <w:t xml:space="preserve">ORMN </w:t>
      </w:r>
      <w:r>
        <w:rPr>
          <w:color w:val="FF0000"/>
          <w:sz w:val="20"/>
          <w:szCs w:val="20"/>
        </w:rPr>
        <w:t>and Master Gardener volunteer hours.</w:t>
      </w:r>
    </w:p>
    <w:p w14:paraId="6841363D" w14:textId="77777777" w:rsidR="00BB537B" w:rsidRPr="00F70450" w:rsidRDefault="00BB537B" w:rsidP="008C5D4C">
      <w:pPr>
        <w:ind w:right="-810"/>
        <w:rPr>
          <w:sz w:val="56"/>
          <w:szCs w:val="56"/>
        </w:rPr>
      </w:pPr>
    </w:p>
    <w:p w14:paraId="31D9D035" w14:textId="2087C2AC" w:rsidR="00C24017" w:rsidRPr="00570689" w:rsidRDefault="00570689" w:rsidP="00570689">
      <w:pPr>
        <w:ind w:right="-810"/>
        <w:rPr>
          <w:i/>
          <w:color w:val="538135" w:themeColor="accent6" w:themeShade="BF"/>
          <w:sz w:val="72"/>
          <w:szCs w:val="72"/>
        </w:rPr>
      </w:pPr>
      <w:r>
        <w:rPr>
          <w:b/>
          <w:i/>
          <w:color w:val="538135" w:themeColor="accent6" w:themeShade="BF"/>
          <w:sz w:val="72"/>
          <w:szCs w:val="72"/>
        </w:rPr>
        <w:t xml:space="preserve">  </w:t>
      </w:r>
      <w:r w:rsidR="00C24017" w:rsidRPr="00570689">
        <w:rPr>
          <w:b/>
          <w:i/>
          <w:color w:val="538135" w:themeColor="accent6" w:themeShade="BF"/>
          <w:sz w:val="72"/>
          <w:szCs w:val="72"/>
        </w:rPr>
        <w:t xml:space="preserve">Join us on </w:t>
      </w:r>
      <w:r w:rsidR="00D11C6F" w:rsidRPr="00570689">
        <w:rPr>
          <w:b/>
          <w:i/>
          <w:color w:val="538135" w:themeColor="accent6" w:themeShade="BF"/>
          <w:sz w:val="72"/>
          <w:szCs w:val="72"/>
        </w:rPr>
        <w:t>April 6</w:t>
      </w:r>
      <w:r w:rsidR="00C24017" w:rsidRPr="00570689">
        <w:rPr>
          <w:b/>
          <w:i/>
          <w:color w:val="538135" w:themeColor="accent6" w:themeShade="BF"/>
          <w:sz w:val="72"/>
          <w:szCs w:val="72"/>
        </w:rPr>
        <w:t xml:space="preserve"> to </w:t>
      </w:r>
      <w:r w:rsidR="00F70450" w:rsidRPr="00570689">
        <w:rPr>
          <w:b/>
          <w:i/>
          <w:color w:val="538135" w:themeColor="accent6" w:themeShade="BF"/>
          <w:sz w:val="72"/>
          <w:szCs w:val="72"/>
        </w:rPr>
        <w:t>Free the Ferns!</w:t>
      </w:r>
    </w:p>
    <w:p w14:paraId="37BE1B44" w14:textId="77777777" w:rsidR="00570689" w:rsidRDefault="00570689" w:rsidP="00F70450">
      <w:pPr>
        <w:tabs>
          <w:tab w:val="left" w:pos="10170"/>
        </w:tabs>
        <w:ind w:right="-810"/>
        <w:rPr>
          <w:sz w:val="36"/>
          <w:szCs w:val="36"/>
        </w:rPr>
      </w:pPr>
    </w:p>
    <w:p w14:paraId="0D03085F" w14:textId="5446B5ED" w:rsidR="00F70450" w:rsidRDefault="00F70450" w:rsidP="00F70450">
      <w:pPr>
        <w:tabs>
          <w:tab w:val="left" w:pos="10170"/>
        </w:tabs>
        <w:ind w:right="-810"/>
        <w:rPr>
          <w:sz w:val="36"/>
          <w:szCs w:val="36"/>
        </w:rPr>
      </w:pPr>
      <w:r>
        <w:rPr>
          <w:sz w:val="36"/>
          <w:szCs w:val="36"/>
        </w:rPr>
        <w:t>We have uncovered a bank of ferns along the trails.  The more we clear the</w:t>
      </w:r>
    </w:p>
    <w:p w14:paraId="6006B359" w14:textId="77777777" w:rsidR="00F70450" w:rsidRDefault="00F70450" w:rsidP="00F70450">
      <w:pPr>
        <w:tabs>
          <w:tab w:val="left" w:pos="10170"/>
        </w:tabs>
        <w:ind w:right="-810"/>
        <w:rPr>
          <w:sz w:val="36"/>
          <w:szCs w:val="36"/>
        </w:rPr>
      </w:pPr>
      <w:r>
        <w:rPr>
          <w:sz w:val="36"/>
          <w:szCs w:val="36"/>
        </w:rPr>
        <w:t xml:space="preserve"> more ferns we discover.  </w:t>
      </w:r>
    </w:p>
    <w:p w14:paraId="586F33BB" w14:textId="4864D9DC" w:rsidR="00F70450" w:rsidRPr="00F70450" w:rsidRDefault="00F70450" w:rsidP="00F70450">
      <w:pPr>
        <w:tabs>
          <w:tab w:val="left" w:pos="10170"/>
        </w:tabs>
        <w:ind w:right="-810"/>
        <w:rPr>
          <w:i/>
          <w:color w:val="538135" w:themeColor="accent6" w:themeShade="BF"/>
          <w:sz w:val="36"/>
          <w:szCs w:val="36"/>
        </w:rPr>
      </w:pPr>
      <w:r w:rsidRPr="00F70450">
        <w:rPr>
          <w:i/>
          <w:color w:val="538135" w:themeColor="accent6" w:themeShade="BF"/>
          <w:sz w:val="36"/>
          <w:szCs w:val="36"/>
        </w:rPr>
        <w:t>So far:  Christmas fern, ebony spleenwort, and wood fern.</w:t>
      </w:r>
    </w:p>
    <w:p w14:paraId="39617B00" w14:textId="77777777" w:rsidR="00F70450" w:rsidRDefault="00F70450" w:rsidP="00F70450">
      <w:pPr>
        <w:ind w:right="-810"/>
        <w:rPr>
          <w:sz w:val="36"/>
          <w:szCs w:val="36"/>
        </w:rPr>
      </w:pPr>
    </w:p>
    <w:p w14:paraId="1E0BE056" w14:textId="266CDCDB" w:rsidR="00F70450" w:rsidRPr="00F70450" w:rsidRDefault="00F70450" w:rsidP="00F70450">
      <w:pPr>
        <w:ind w:right="-810"/>
        <w:rPr>
          <w:sz w:val="36"/>
          <w:szCs w:val="36"/>
        </w:rPr>
      </w:pPr>
      <w:r w:rsidRPr="00F70450">
        <w:rPr>
          <w:sz w:val="36"/>
          <w:szCs w:val="36"/>
        </w:rPr>
        <w:t>We will also:</w:t>
      </w:r>
    </w:p>
    <w:p w14:paraId="03BFD63F" w14:textId="7AFFD862" w:rsidR="00EC521D" w:rsidRPr="00F70450" w:rsidRDefault="00EC521D" w:rsidP="00F70450">
      <w:pPr>
        <w:pStyle w:val="ListParagraph"/>
        <w:numPr>
          <w:ilvl w:val="0"/>
          <w:numId w:val="1"/>
        </w:numPr>
        <w:ind w:right="-810"/>
        <w:rPr>
          <w:sz w:val="32"/>
          <w:szCs w:val="32"/>
        </w:rPr>
      </w:pPr>
      <w:r w:rsidRPr="00F70450">
        <w:rPr>
          <w:sz w:val="32"/>
          <w:szCs w:val="32"/>
        </w:rPr>
        <w:t xml:space="preserve">Check cleared areas for </w:t>
      </w:r>
      <w:r w:rsidR="00F70450" w:rsidRPr="00F70450">
        <w:rPr>
          <w:sz w:val="32"/>
          <w:szCs w:val="32"/>
        </w:rPr>
        <w:t xml:space="preserve">persistent </w:t>
      </w:r>
      <w:r w:rsidRPr="00F70450">
        <w:rPr>
          <w:sz w:val="32"/>
          <w:szCs w:val="32"/>
        </w:rPr>
        <w:t>honeysuckle nubs</w:t>
      </w:r>
    </w:p>
    <w:p w14:paraId="4DCD2B34" w14:textId="2BE4EF24" w:rsidR="00EC521D" w:rsidRPr="00F70450" w:rsidRDefault="00F70450" w:rsidP="00F70450">
      <w:pPr>
        <w:pStyle w:val="ListParagraph"/>
        <w:numPr>
          <w:ilvl w:val="0"/>
          <w:numId w:val="1"/>
        </w:numPr>
        <w:ind w:right="-810"/>
        <w:rPr>
          <w:sz w:val="32"/>
          <w:szCs w:val="32"/>
        </w:rPr>
      </w:pPr>
      <w:r w:rsidRPr="00F70450">
        <w:rPr>
          <w:sz w:val="32"/>
          <w:szCs w:val="32"/>
        </w:rPr>
        <w:t>Watch out for garlic mustard, chickweed, ground ivy, and English ivy</w:t>
      </w:r>
    </w:p>
    <w:p w14:paraId="7A812F41" w14:textId="1F75E0AC" w:rsidR="00EC521D" w:rsidRPr="00F70450" w:rsidRDefault="00EC521D" w:rsidP="00EC521D">
      <w:pPr>
        <w:pStyle w:val="ListParagraph"/>
        <w:numPr>
          <w:ilvl w:val="0"/>
          <w:numId w:val="1"/>
        </w:numPr>
        <w:ind w:right="-810"/>
        <w:rPr>
          <w:sz w:val="32"/>
          <w:szCs w:val="32"/>
        </w:rPr>
      </w:pPr>
      <w:r w:rsidRPr="00F70450">
        <w:rPr>
          <w:sz w:val="32"/>
          <w:szCs w:val="32"/>
        </w:rPr>
        <w:t>Not</w:t>
      </w:r>
      <w:r w:rsidR="00F70450" w:rsidRPr="00F70450">
        <w:rPr>
          <w:sz w:val="32"/>
          <w:szCs w:val="32"/>
        </w:rPr>
        <w:t>e</w:t>
      </w:r>
      <w:r w:rsidRPr="00F70450">
        <w:rPr>
          <w:sz w:val="32"/>
          <w:szCs w:val="32"/>
        </w:rPr>
        <w:t xml:space="preserve"> </w:t>
      </w:r>
      <w:r w:rsidR="00F70450" w:rsidRPr="00F70450">
        <w:rPr>
          <w:sz w:val="32"/>
          <w:szCs w:val="32"/>
        </w:rPr>
        <w:t xml:space="preserve">and catalog </w:t>
      </w:r>
      <w:r w:rsidRPr="00F70450">
        <w:rPr>
          <w:sz w:val="32"/>
          <w:szCs w:val="32"/>
        </w:rPr>
        <w:t>any new native plant growth</w:t>
      </w:r>
    </w:p>
    <w:p w14:paraId="7494403B" w14:textId="77777777" w:rsidR="00EF2583" w:rsidRDefault="00EF2583" w:rsidP="00EF2583">
      <w:pPr>
        <w:pStyle w:val="ListParagraph"/>
        <w:ind w:right="-810"/>
        <w:rPr>
          <w:sz w:val="32"/>
          <w:szCs w:val="32"/>
        </w:rPr>
      </w:pPr>
    </w:p>
    <w:p w14:paraId="25A56906" w14:textId="640ACA30" w:rsidR="00BB537B" w:rsidRPr="00BB537B" w:rsidRDefault="00EC521D" w:rsidP="008C5D4C">
      <w:pPr>
        <w:ind w:right="-810"/>
        <w:rPr>
          <w:sz w:val="36"/>
          <w:szCs w:val="36"/>
        </w:rPr>
      </w:pPr>
      <w:r w:rsidRPr="00C20377">
        <w:rPr>
          <w:b/>
          <w:color w:val="FF0000"/>
          <w:sz w:val="52"/>
          <w:szCs w:val="52"/>
        </w:rPr>
        <w:t>Please join us!</w:t>
      </w:r>
      <w:r w:rsidRPr="00EC521D">
        <w:rPr>
          <w:color w:val="FF0000"/>
          <w:sz w:val="36"/>
          <w:szCs w:val="36"/>
        </w:rPr>
        <w:t xml:space="preserve">  </w:t>
      </w:r>
      <w:r w:rsidRPr="00570689">
        <w:rPr>
          <w:i/>
          <w:sz w:val="36"/>
          <w:szCs w:val="36"/>
        </w:rPr>
        <w:t xml:space="preserve">Bring your own </w:t>
      </w:r>
      <w:r w:rsidR="00EF2583" w:rsidRPr="00570689">
        <w:rPr>
          <w:i/>
          <w:sz w:val="36"/>
          <w:szCs w:val="36"/>
        </w:rPr>
        <w:t xml:space="preserve">heavy-duty </w:t>
      </w:r>
      <w:r w:rsidRPr="00570689">
        <w:rPr>
          <w:i/>
          <w:sz w:val="36"/>
          <w:szCs w:val="36"/>
        </w:rPr>
        <w:t>gloves</w:t>
      </w:r>
      <w:r w:rsidR="00F70450" w:rsidRPr="00570689">
        <w:rPr>
          <w:i/>
          <w:sz w:val="36"/>
          <w:szCs w:val="36"/>
        </w:rPr>
        <w:t>, clippers</w:t>
      </w:r>
      <w:r w:rsidR="00EF2583" w:rsidRPr="00570689">
        <w:rPr>
          <w:i/>
          <w:sz w:val="36"/>
          <w:szCs w:val="36"/>
        </w:rPr>
        <w:t xml:space="preserve"> and </w:t>
      </w:r>
      <w:r w:rsidRPr="00570689">
        <w:rPr>
          <w:i/>
          <w:sz w:val="36"/>
          <w:szCs w:val="36"/>
        </w:rPr>
        <w:t>loppers.</w:t>
      </w:r>
      <w:r>
        <w:rPr>
          <w:sz w:val="36"/>
          <w:szCs w:val="36"/>
        </w:rPr>
        <w:t xml:space="preserve">  </w:t>
      </w:r>
    </w:p>
    <w:sectPr w:rsidR="00BB537B" w:rsidRPr="00BB537B" w:rsidSect="00EC521D">
      <w:pgSz w:w="12240" w:h="15840"/>
      <w:pgMar w:top="360" w:right="108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B1A"/>
    <w:multiLevelType w:val="hybridMultilevel"/>
    <w:tmpl w:val="4250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4C"/>
    <w:rsid w:val="000C73C1"/>
    <w:rsid w:val="00160EFA"/>
    <w:rsid w:val="001A790F"/>
    <w:rsid w:val="003B7629"/>
    <w:rsid w:val="005367C0"/>
    <w:rsid w:val="00570689"/>
    <w:rsid w:val="005727E0"/>
    <w:rsid w:val="00591B5D"/>
    <w:rsid w:val="007316D3"/>
    <w:rsid w:val="00784547"/>
    <w:rsid w:val="007F46A3"/>
    <w:rsid w:val="00895B53"/>
    <w:rsid w:val="008C5D4C"/>
    <w:rsid w:val="00955894"/>
    <w:rsid w:val="00BB537B"/>
    <w:rsid w:val="00C20377"/>
    <w:rsid w:val="00C22543"/>
    <w:rsid w:val="00C24017"/>
    <w:rsid w:val="00C26386"/>
    <w:rsid w:val="00C333BE"/>
    <w:rsid w:val="00C61B2E"/>
    <w:rsid w:val="00CD68F0"/>
    <w:rsid w:val="00D11C6F"/>
    <w:rsid w:val="00EA5707"/>
    <w:rsid w:val="00EC521D"/>
    <w:rsid w:val="00EF2583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570B"/>
  <w15:chartTrackingRefBased/>
  <w15:docId w15:val="{ACF39131-EF1F-5747-9134-403C796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5D4C"/>
    <w:rPr>
      <w:b/>
      <w:bCs/>
    </w:rPr>
  </w:style>
  <w:style w:type="character" w:styleId="Emphasis">
    <w:name w:val="Emphasis"/>
    <w:basedOn w:val="DefaultParagraphFont"/>
    <w:uiPriority w:val="20"/>
    <w:qFormat/>
    <w:rsid w:val="008C5D4C"/>
    <w:rPr>
      <w:i/>
      <w:iCs/>
    </w:rPr>
  </w:style>
  <w:style w:type="paragraph" w:styleId="ListParagraph">
    <w:name w:val="List Paragraph"/>
    <w:basedOn w:val="Normal"/>
    <w:uiPriority w:val="34"/>
    <w:qFormat/>
    <w:rsid w:val="00BB537B"/>
    <w:pPr>
      <w:ind w:left="720"/>
      <w:contextualSpacing/>
    </w:pPr>
  </w:style>
  <w:style w:type="table" w:styleId="TableGrid">
    <w:name w:val="Table Grid"/>
    <w:basedOn w:val="TableNormal"/>
    <w:uiPriority w:val="39"/>
    <w:rsid w:val="00C6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5</cp:revision>
  <dcterms:created xsi:type="dcterms:W3CDTF">2019-03-19T15:03:00Z</dcterms:created>
  <dcterms:modified xsi:type="dcterms:W3CDTF">2019-04-01T02:50:00Z</dcterms:modified>
</cp:coreProperties>
</file>