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0549" w14:textId="7ED6AB4B" w:rsidR="00561837" w:rsidRDefault="00DF6C1E">
      <w:pPr>
        <w:spacing w:before="33"/>
        <w:ind w:left="100"/>
        <w:rPr>
          <w:b/>
        </w:rPr>
      </w:pPr>
      <w:bookmarkStart w:id="0" w:name="_GoBack"/>
      <w:bookmarkEnd w:id="0"/>
      <w:r>
        <w:rPr>
          <w:b/>
          <w:u w:val="single"/>
        </w:rPr>
        <w:t>Registration</w:t>
      </w:r>
      <w:r>
        <w:rPr>
          <w:b/>
          <w:spacing w:val="-7"/>
          <w:u w:val="single"/>
        </w:rPr>
        <w:t xml:space="preserve"> </w:t>
      </w:r>
      <w:r>
        <w:rPr>
          <w:b/>
          <w:u w:val="single"/>
        </w:rPr>
        <w:t>Form</w:t>
      </w:r>
      <w:r>
        <w:rPr>
          <w:b/>
          <w:spacing w:val="-5"/>
          <w:u w:val="single"/>
        </w:rPr>
        <w:t xml:space="preserve"> </w:t>
      </w:r>
      <w:r>
        <w:rPr>
          <w:b/>
          <w:u w:val="single"/>
        </w:rPr>
        <w:t>for</w:t>
      </w:r>
      <w:r>
        <w:rPr>
          <w:b/>
          <w:spacing w:val="-7"/>
          <w:u w:val="single"/>
        </w:rPr>
        <w:t xml:space="preserve"> </w:t>
      </w:r>
      <w:r>
        <w:rPr>
          <w:b/>
          <w:u w:val="single"/>
        </w:rPr>
        <w:t>Free</w:t>
      </w:r>
      <w:r>
        <w:rPr>
          <w:b/>
          <w:spacing w:val="-8"/>
          <w:u w:val="single"/>
        </w:rPr>
        <w:t xml:space="preserve"> </w:t>
      </w:r>
      <w:r>
        <w:rPr>
          <w:b/>
          <w:u w:val="single"/>
        </w:rPr>
        <w:t>Observation</w:t>
      </w:r>
      <w:r>
        <w:rPr>
          <w:b/>
          <w:spacing w:val="-6"/>
          <w:u w:val="single"/>
        </w:rPr>
        <w:t xml:space="preserve"> </w:t>
      </w:r>
      <w:r>
        <w:rPr>
          <w:b/>
          <w:spacing w:val="-2"/>
          <w:u w:val="single"/>
        </w:rPr>
        <w:t>Evenings:</w:t>
      </w:r>
    </w:p>
    <w:p w14:paraId="1985C4DF" w14:textId="77777777" w:rsidR="00561837" w:rsidRDefault="00561837">
      <w:pPr>
        <w:spacing w:before="6"/>
        <w:rPr>
          <w:b/>
          <w:sz w:val="14"/>
        </w:rPr>
      </w:pPr>
    </w:p>
    <w:p w14:paraId="27774E47" w14:textId="77777777" w:rsidR="002C5E59" w:rsidRPr="008C40E8" w:rsidRDefault="00062F2C" w:rsidP="002C5E59">
      <w:pPr>
        <w:pStyle w:val="BodyText"/>
        <w:spacing w:before="1"/>
        <w:ind w:left="100"/>
        <w:rPr>
          <w:sz w:val="20"/>
          <w:szCs w:val="20"/>
        </w:rPr>
      </w:pPr>
      <w:r w:rsidRPr="008C40E8">
        <w:rPr>
          <w:sz w:val="20"/>
          <w:szCs w:val="20"/>
        </w:rPr>
        <w:t>Send</w:t>
      </w:r>
      <w:r w:rsidRPr="008C40E8">
        <w:rPr>
          <w:spacing w:val="-4"/>
          <w:sz w:val="20"/>
          <w:szCs w:val="20"/>
        </w:rPr>
        <w:t xml:space="preserve"> </w:t>
      </w:r>
      <w:r w:rsidRPr="008C40E8">
        <w:rPr>
          <w:sz w:val="20"/>
          <w:szCs w:val="20"/>
        </w:rPr>
        <w:t>registration</w:t>
      </w:r>
      <w:r w:rsidRPr="008C40E8">
        <w:rPr>
          <w:spacing w:val="-4"/>
          <w:sz w:val="20"/>
          <w:szCs w:val="20"/>
        </w:rPr>
        <w:t xml:space="preserve"> </w:t>
      </w:r>
      <w:r w:rsidRPr="008C40E8">
        <w:rPr>
          <w:sz w:val="20"/>
          <w:szCs w:val="20"/>
        </w:rPr>
        <w:t>at</w:t>
      </w:r>
      <w:r w:rsidRPr="008C40E8">
        <w:rPr>
          <w:spacing w:val="-4"/>
          <w:sz w:val="20"/>
          <w:szCs w:val="20"/>
        </w:rPr>
        <w:t xml:space="preserve"> </w:t>
      </w:r>
      <w:r w:rsidRPr="008C40E8">
        <w:rPr>
          <w:sz w:val="20"/>
          <w:szCs w:val="20"/>
        </w:rPr>
        <w:t>least</w:t>
      </w:r>
      <w:r w:rsidRPr="008C40E8">
        <w:rPr>
          <w:spacing w:val="-4"/>
          <w:sz w:val="20"/>
          <w:szCs w:val="20"/>
        </w:rPr>
        <w:t xml:space="preserve"> </w:t>
      </w:r>
      <w:r w:rsidRPr="008C40E8">
        <w:rPr>
          <w:sz w:val="20"/>
          <w:szCs w:val="20"/>
        </w:rPr>
        <w:t>24</w:t>
      </w:r>
      <w:r w:rsidRPr="008C40E8">
        <w:rPr>
          <w:spacing w:val="-4"/>
          <w:sz w:val="20"/>
          <w:szCs w:val="20"/>
        </w:rPr>
        <w:t xml:space="preserve"> </w:t>
      </w:r>
      <w:r w:rsidRPr="008C40E8">
        <w:rPr>
          <w:sz w:val="20"/>
          <w:szCs w:val="20"/>
        </w:rPr>
        <w:t>hours</w:t>
      </w:r>
      <w:r w:rsidRPr="008C40E8">
        <w:rPr>
          <w:spacing w:val="-4"/>
          <w:sz w:val="20"/>
          <w:szCs w:val="20"/>
        </w:rPr>
        <w:t xml:space="preserve"> </w:t>
      </w:r>
      <w:r w:rsidRPr="008C40E8">
        <w:rPr>
          <w:sz w:val="20"/>
          <w:szCs w:val="20"/>
        </w:rPr>
        <w:t>prior</w:t>
      </w:r>
      <w:r w:rsidRPr="008C40E8">
        <w:rPr>
          <w:spacing w:val="-7"/>
          <w:sz w:val="20"/>
          <w:szCs w:val="20"/>
        </w:rPr>
        <w:t xml:space="preserve"> </w:t>
      </w:r>
      <w:r w:rsidRPr="008C40E8">
        <w:rPr>
          <w:sz w:val="20"/>
          <w:szCs w:val="20"/>
        </w:rPr>
        <w:t>to</w:t>
      </w:r>
      <w:r w:rsidRPr="008C40E8">
        <w:rPr>
          <w:spacing w:val="-4"/>
          <w:sz w:val="20"/>
          <w:szCs w:val="20"/>
        </w:rPr>
        <w:t xml:space="preserve"> </w:t>
      </w:r>
      <w:r w:rsidRPr="008C40E8">
        <w:rPr>
          <w:sz w:val="20"/>
          <w:szCs w:val="20"/>
        </w:rPr>
        <w:t>viewing</w:t>
      </w:r>
      <w:r w:rsidRPr="008C40E8">
        <w:rPr>
          <w:spacing w:val="-4"/>
          <w:sz w:val="20"/>
          <w:szCs w:val="20"/>
        </w:rPr>
        <w:t xml:space="preserve"> </w:t>
      </w:r>
      <w:r w:rsidRPr="008C40E8">
        <w:rPr>
          <w:sz w:val="20"/>
          <w:szCs w:val="20"/>
        </w:rPr>
        <w:t>date</w:t>
      </w:r>
      <w:r w:rsidRPr="008C40E8">
        <w:rPr>
          <w:spacing w:val="-4"/>
          <w:sz w:val="20"/>
          <w:szCs w:val="20"/>
        </w:rPr>
        <w:t xml:space="preserve"> </w:t>
      </w:r>
      <w:r w:rsidRPr="008C40E8">
        <w:rPr>
          <w:spacing w:val="-5"/>
          <w:sz w:val="20"/>
          <w:szCs w:val="20"/>
        </w:rPr>
        <w:t>to:</w:t>
      </w:r>
      <w:r w:rsidR="002C5E59">
        <w:rPr>
          <w:spacing w:val="-5"/>
          <w:sz w:val="20"/>
          <w:szCs w:val="20"/>
        </w:rPr>
        <w:t xml:space="preserve"> </w:t>
      </w:r>
      <w:hyperlink r:id="rId5">
        <w:r w:rsidR="002C5E59" w:rsidRPr="008C40E8">
          <w:rPr>
            <w:color w:val="0462C1"/>
            <w:spacing w:val="-2"/>
            <w:sz w:val="20"/>
            <w:szCs w:val="20"/>
            <w:u w:val="single" w:color="0462C1"/>
          </w:rPr>
          <w:t>rappdarkskies@gmail.com</w:t>
        </w:r>
      </w:hyperlink>
      <w:r w:rsidR="002C5E59" w:rsidRPr="008C40E8">
        <w:rPr>
          <w:spacing w:val="-2"/>
          <w:sz w:val="20"/>
          <w:szCs w:val="20"/>
        </w:rPr>
        <w:t>.</w:t>
      </w:r>
    </w:p>
    <w:p w14:paraId="25691E9F" w14:textId="77777777" w:rsidR="00561837" w:rsidRPr="008C40E8" w:rsidRDefault="00561837">
      <w:pPr>
        <w:spacing w:before="5"/>
        <w:rPr>
          <w:i/>
          <w:sz w:val="20"/>
          <w:szCs w:val="20"/>
        </w:rPr>
      </w:pPr>
    </w:p>
    <w:p w14:paraId="4CC88B6F" w14:textId="77777777" w:rsidR="00561837" w:rsidRPr="008C40E8" w:rsidRDefault="00062F2C">
      <w:pPr>
        <w:pStyle w:val="BodyText"/>
        <w:spacing w:before="56"/>
        <w:ind w:left="100"/>
        <w:rPr>
          <w:sz w:val="20"/>
          <w:szCs w:val="20"/>
        </w:rPr>
      </w:pPr>
      <w:r w:rsidRPr="008C40E8">
        <w:rPr>
          <w:sz w:val="20"/>
          <w:szCs w:val="20"/>
        </w:rPr>
        <w:t xml:space="preserve">*RCRFA will notify appropriate authorities advising them when the </w:t>
      </w:r>
      <w:r w:rsidRPr="008C40E8">
        <w:rPr>
          <w:sz w:val="20"/>
          <w:szCs w:val="20"/>
        </w:rPr>
        <w:t>Park will be in use after dusk. All requesters</w:t>
      </w:r>
      <w:r w:rsidRPr="008C40E8">
        <w:rPr>
          <w:spacing w:val="-3"/>
          <w:sz w:val="20"/>
          <w:szCs w:val="20"/>
        </w:rPr>
        <w:t xml:space="preserve"> </w:t>
      </w:r>
      <w:r w:rsidRPr="008C40E8">
        <w:rPr>
          <w:sz w:val="20"/>
          <w:szCs w:val="20"/>
        </w:rPr>
        <w:t>will</w:t>
      </w:r>
      <w:r w:rsidRPr="008C40E8">
        <w:rPr>
          <w:spacing w:val="-1"/>
          <w:sz w:val="20"/>
          <w:szCs w:val="20"/>
        </w:rPr>
        <w:t xml:space="preserve"> </w:t>
      </w:r>
      <w:r w:rsidRPr="008C40E8">
        <w:rPr>
          <w:sz w:val="20"/>
          <w:szCs w:val="20"/>
        </w:rPr>
        <w:t>be</w:t>
      </w:r>
      <w:r w:rsidRPr="008C40E8">
        <w:rPr>
          <w:spacing w:val="-4"/>
          <w:sz w:val="20"/>
          <w:szCs w:val="20"/>
        </w:rPr>
        <w:t xml:space="preserve"> </w:t>
      </w:r>
      <w:r w:rsidRPr="008C40E8">
        <w:rPr>
          <w:sz w:val="20"/>
          <w:szCs w:val="20"/>
        </w:rPr>
        <w:t>sent</w:t>
      </w:r>
      <w:r w:rsidRPr="008C40E8">
        <w:rPr>
          <w:spacing w:val="-4"/>
          <w:sz w:val="20"/>
          <w:szCs w:val="20"/>
        </w:rPr>
        <w:t xml:space="preserve"> </w:t>
      </w:r>
      <w:r w:rsidRPr="008C40E8">
        <w:rPr>
          <w:sz w:val="20"/>
          <w:szCs w:val="20"/>
        </w:rPr>
        <w:t>an</w:t>
      </w:r>
      <w:r w:rsidRPr="008C40E8">
        <w:rPr>
          <w:spacing w:val="-2"/>
          <w:sz w:val="20"/>
          <w:szCs w:val="20"/>
        </w:rPr>
        <w:t xml:space="preserve"> </w:t>
      </w:r>
      <w:r w:rsidRPr="008C40E8">
        <w:rPr>
          <w:sz w:val="20"/>
          <w:szCs w:val="20"/>
        </w:rPr>
        <w:t>authorization</w:t>
      </w:r>
      <w:r w:rsidRPr="008C40E8">
        <w:rPr>
          <w:spacing w:val="-2"/>
          <w:sz w:val="20"/>
          <w:szCs w:val="20"/>
        </w:rPr>
        <w:t xml:space="preserve"> </w:t>
      </w:r>
      <w:r w:rsidRPr="008C40E8">
        <w:rPr>
          <w:sz w:val="20"/>
          <w:szCs w:val="20"/>
        </w:rPr>
        <w:t>e-mail</w:t>
      </w:r>
      <w:r w:rsidRPr="008C40E8">
        <w:rPr>
          <w:spacing w:val="-4"/>
          <w:sz w:val="20"/>
          <w:szCs w:val="20"/>
        </w:rPr>
        <w:t xml:space="preserve"> </w:t>
      </w:r>
      <w:r w:rsidRPr="008C40E8">
        <w:rPr>
          <w:sz w:val="20"/>
          <w:szCs w:val="20"/>
        </w:rPr>
        <w:t>with</w:t>
      </w:r>
      <w:r w:rsidRPr="008C40E8">
        <w:rPr>
          <w:spacing w:val="-1"/>
          <w:sz w:val="20"/>
          <w:szCs w:val="20"/>
        </w:rPr>
        <w:t xml:space="preserve"> </w:t>
      </w:r>
      <w:r w:rsidRPr="008C40E8">
        <w:rPr>
          <w:sz w:val="20"/>
          <w:szCs w:val="20"/>
        </w:rPr>
        <w:t>a</w:t>
      </w:r>
      <w:r w:rsidRPr="008C40E8">
        <w:rPr>
          <w:spacing w:val="-1"/>
          <w:sz w:val="20"/>
          <w:szCs w:val="20"/>
        </w:rPr>
        <w:t xml:space="preserve"> </w:t>
      </w:r>
      <w:r w:rsidRPr="008C40E8">
        <w:rPr>
          <w:sz w:val="20"/>
          <w:szCs w:val="20"/>
        </w:rPr>
        <w:t>copy</w:t>
      </w:r>
      <w:r w:rsidRPr="008C40E8">
        <w:rPr>
          <w:spacing w:val="-1"/>
          <w:sz w:val="20"/>
          <w:szCs w:val="20"/>
        </w:rPr>
        <w:t xml:space="preserve"> </w:t>
      </w:r>
      <w:r w:rsidRPr="008C40E8">
        <w:rPr>
          <w:sz w:val="20"/>
          <w:szCs w:val="20"/>
        </w:rPr>
        <w:t>of</w:t>
      </w:r>
      <w:r w:rsidRPr="008C40E8">
        <w:rPr>
          <w:spacing w:val="-1"/>
          <w:sz w:val="20"/>
          <w:szCs w:val="20"/>
        </w:rPr>
        <w:t xml:space="preserve"> </w:t>
      </w:r>
      <w:r w:rsidRPr="008C40E8">
        <w:rPr>
          <w:sz w:val="20"/>
          <w:szCs w:val="20"/>
        </w:rPr>
        <w:t>this</w:t>
      </w:r>
      <w:r w:rsidRPr="008C40E8">
        <w:rPr>
          <w:spacing w:val="-3"/>
          <w:sz w:val="20"/>
          <w:szCs w:val="20"/>
        </w:rPr>
        <w:t xml:space="preserve"> </w:t>
      </w:r>
      <w:r w:rsidRPr="008C40E8">
        <w:rPr>
          <w:sz w:val="20"/>
          <w:szCs w:val="20"/>
        </w:rPr>
        <w:t>Policy.</w:t>
      </w:r>
      <w:r w:rsidRPr="008C40E8">
        <w:rPr>
          <w:spacing w:val="-2"/>
          <w:sz w:val="20"/>
          <w:szCs w:val="20"/>
        </w:rPr>
        <w:t xml:space="preserve"> </w:t>
      </w:r>
      <w:r w:rsidRPr="008C40E8">
        <w:rPr>
          <w:sz w:val="20"/>
          <w:szCs w:val="20"/>
        </w:rPr>
        <w:t>The</w:t>
      </w:r>
      <w:r w:rsidRPr="008C40E8">
        <w:rPr>
          <w:spacing w:val="-3"/>
          <w:sz w:val="20"/>
          <w:szCs w:val="20"/>
        </w:rPr>
        <w:t xml:space="preserve"> </w:t>
      </w:r>
      <w:r w:rsidRPr="008C40E8">
        <w:rPr>
          <w:sz w:val="20"/>
          <w:szCs w:val="20"/>
        </w:rPr>
        <w:t>requester should</w:t>
      </w:r>
      <w:r w:rsidRPr="008C40E8">
        <w:rPr>
          <w:spacing w:val="-2"/>
          <w:sz w:val="20"/>
          <w:szCs w:val="20"/>
        </w:rPr>
        <w:t xml:space="preserve"> </w:t>
      </w:r>
      <w:r w:rsidRPr="008C40E8">
        <w:rPr>
          <w:sz w:val="20"/>
          <w:szCs w:val="20"/>
        </w:rPr>
        <w:t>present</w:t>
      </w:r>
      <w:r w:rsidRPr="008C40E8">
        <w:rPr>
          <w:spacing w:val="-3"/>
          <w:sz w:val="20"/>
          <w:szCs w:val="20"/>
        </w:rPr>
        <w:t xml:space="preserve"> </w:t>
      </w:r>
      <w:r w:rsidRPr="008C40E8">
        <w:rPr>
          <w:sz w:val="20"/>
          <w:szCs w:val="20"/>
        </w:rPr>
        <w:t>it upon demand. The appropriate authorities will be copied on the authorization e-mail.</w:t>
      </w:r>
    </w:p>
    <w:p w14:paraId="4499FAB7" w14:textId="77777777" w:rsidR="00561837" w:rsidRPr="008C40E8" w:rsidRDefault="00561837">
      <w:pPr>
        <w:spacing w:before="1"/>
        <w:rPr>
          <w:i/>
          <w:sz w:val="20"/>
          <w:szCs w:val="20"/>
        </w:rPr>
      </w:pPr>
    </w:p>
    <w:p w14:paraId="01D84783" w14:textId="2DD41B84" w:rsidR="00561837" w:rsidRPr="00375C47" w:rsidRDefault="00062F2C" w:rsidP="008C40E8">
      <w:pPr>
        <w:pStyle w:val="BodyText"/>
        <w:ind w:left="100"/>
        <w:rPr>
          <w:sz w:val="20"/>
          <w:szCs w:val="20"/>
        </w:rPr>
      </w:pPr>
      <w:r w:rsidRPr="008C40E8">
        <w:rPr>
          <w:sz w:val="20"/>
          <w:szCs w:val="20"/>
        </w:rPr>
        <w:t>Registrants</w:t>
      </w:r>
      <w:r w:rsidRPr="008C40E8">
        <w:rPr>
          <w:spacing w:val="-5"/>
          <w:sz w:val="20"/>
          <w:szCs w:val="20"/>
        </w:rPr>
        <w:t xml:space="preserve"> </w:t>
      </w:r>
      <w:r w:rsidRPr="008C40E8">
        <w:rPr>
          <w:sz w:val="20"/>
          <w:szCs w:val="20"/>
        </w:rPr>
        <w:t>will</w:t>
      </w:r>
      <w:r w:rsidRPr="008C40E8">
        <w:rPr>
          <w:spacing w:val="-3"/>
          <w:sz w:val="20"/>
          <w:szCs w:val="20"/>
        </w:rPr>
        <w:t xml:space="preserve"> </w:t>
      </w:r>
      <w:r w:rsidRPr="008C40E8">
        <w:rPr>
          <w:sz w:val="20"/>
          <w:szCs w:val="20"/>
        </w:rPr>
        <w:t>be</w:t>
      </w:r>
      <w:r w:rsidRPr="008C40E8">
        <w:rPr>
          <w:spacing w:val="-3"/>
          <w:sz w:val="20"/>
          <w:szCs w:val="20"/>
        </w:rPr>
        <w:t xml:space="preserve"> </w:t>
      </w:r>
      <w:r w:rsidRPr="008C40E8">
        <w:rPr>
          <w:sz w:val="20"/>
          <w:szCs w:val="20"/>
        </w:rPr>
        <w:t>notifi</w:t>
      </w:r>
      <w:r w:rsidRPr="008C40E8">
        <w:rPr>
          <w:sz w:val="20"/>
          <w:szCs w:val="20"/>
        </w:rPr>
        <w:t>ed</w:t>
      </w:r>
      <w:r w:rsidRPr="008C40E8">
        <w:rPr>
          <w:spacing w:val="-6"/>
          <w:sz w:val="20"/>
          <w:szCs w:val="20"/>
        </w:rPr>
        <w:t xml:space="preserve"> </w:t>
      </w:r>
      <w:r w:rsidRPr="008C40E8">
        <w:rPr>
          <w:sz w:val="20"/>
          <w:szCs w:val="20"/>
        </w:rPr>
        <w:t>regarding</w:t>
      </w:r>
      <w:r w:rsidRPr="008C40E8">
        <w:rPr>
          <w:spacing w:val="-4"/>
          <w:sz w:val="20"/>
          <w:szCs w:val="20"/>
        </w:rPr>
        <w:t xml:space="preserve"> </w:t>
      </w:r>
      <w:r w:rsidRPr="008C40E8">
        <w:rPr>
          <w:sz w:val="20"/>
          <w:szCs w:val="20"/>
        </w:rPr>
        <w:t>any</w:t>
      </w:r>
      <w:r w:rsidRPr="008C40E8">
        <w:rPr>
          <w:spacing w:val="-3"/>
          <w:sz w:val="20"/>
          <w:szCs w:val="20"/>
        </w:rPr>
        <w:t xml:space="preserve"> </w:t>
      </w:r>
      <w:r w:rsidRPr="008C40E8">
        <w:rPr>
          <w:sz w:val="20"/>
          <w:szCs w:val="20"/>
        </w:rPr>
        <w:t>change</w:t>
      </w:r>
      <w:r w:rsidRPr="008C40E8">
        <w:rPr>
          <w:spacing w:val="-3"/>
          <w:sz w:val="20"/>
          <w:szCs w:val="20"/>
        </w:rPr>
        <w:t xml:space="preserve"> </w:t>
      </w:r>
      <w:r w:rsidRPr="008C40E8">
        <w:rPr>
          <w:sz w:val="20"/>
          <w:szCs w:val="20"/>
        </w:rPr>
        <w:t>due</w:t>
      </w:r>
      <w:r w:rsidRPr="008C40E8">
        <w:rPr>
          <w:spacing w:val="-3"/>
          <w:sz w:val="20"/>
          <w:szCs w:val="20"/>
        </w:rPr>
        <w:t xml:space="preserve"> </w:t>
      </w:r>
      <w:r w:rsidRPr="008C40E8">
        <w:rPr>
          <w:sz w:val="20"/>
          <w:szCs w:val="20"/>
        </w:rPr>
        <w:t>to</w:t>
      </w:r>
      <w:r w:rsidRPr="008C40E8">
        <w:rPr>
          <w:spacing w:val="-3"/>
          <w:sz w:val="20"/>
          <w:szCs w:val="20"/>
        </w:rPr>
        <w:t xml:space="preserve"> </w:t>
      </w:r>
      <w:r w:rsidRPr="008C40E8">
        <w:rPr>
          <w:sz w:val="20"/>
          <w:szCs w:val="20"/>
        </w:rPr>
        <w:t>weather,</w:t>
      </w:r>
      <w:r w:rsidRPr="008C40E8">
        <w:rPr>
          <w:spacing w:val="-3"/>
          <w:sz w:val="20"/>
          <w:szCs w:val="20"/>
        </w:rPr>
        <w:t xml:space="preserve"> </w:t>
      </w:r>
      <w:r w:rsidRPr="008C40E8">
        <w:rPr>
          <w:spacing w:val="-4"/>
          <w:sz w:val="20"/>
          <w:szCs w:val="20"/>
        </w:rPr>
        <w:t>et</w:t>
      </w:r>
      <w:r w:rsidRPr="00375C47">
        <w:rPr>
          <w:spacing w:val="-4"/>
          <w:sz w:val="20"/>
          <w:szCs w:val="20"/>
        </w:rPr>
        <w:t>c</w:t>
      </w:r>
      <w:r w:rsidR="00375C47">
        <w:rPr>
          <w:spacing w:val="-4"/>
          <w:sz w:val="20"/>
          <w:szCs w:val="20"/>
        </w:rPr>
        <w:t>.</w:t>
      </w:r>
    </w:p>
    <w:p w14:paraId="613C1234" w14:textId="77777777" w:rsidR="00561837" w:rsidRPr="008C40E8" w:rsidRDefault="00561837">
      <w:pPr>
        <w:spacing w:before="2"/>
        <w:rPr>
          <w:i/>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4316"/>
      </w:tblGrid>
      <w:tr w:rsidR="00561837" w:rsidRPr="007302E1" w14:paraId="10B6A6B8" w14:textId="77777777">
        <w:trPr>
          <w:trHeight w:val="422"/>
        </w:trPr>
        <w:tc>
          <w:tcPr>
            <w:tcW w:w="5036" w:type="dxa"/>
          </w:tcPr>
          <w:p w14:paraId="589335C6" w14:textId="77777777" w:rsidR="00561837" w:rsidRPr="007302E1" w:rsidRDefault="00062F2C">
            <w:pPr>
              <w:pStyle w:val="TableParagraph"/>
              <w:rPr>
                <w:i/>
                <w:sz w:val="20"/>
                <w:szCs w:val="20"/>
              </w:rPr>
            </w:pPr>
            <w:r w:rsidRPr="008C40E8">
              <w:rPr>
                <w:sz w:val="20"/>
                <w:szCs w:val="20"/>
              </w:rPr>
              <w:t>Observation</w:t>
            </w:r>
            <w:r w:rsidRPr="008C40E8">
              <w:rPr>
                <w:spacing w:val="-8"/>
                <w:sz w:val="20"/>
                <w:szCs w:val="20"/>
              </w:rPr>
              <w:t xml:space="preserve"> </w:t>
            </w:r>
            <w:r w:rsidRPr="008C40E8">
              <w:rPr>
                <w:sz w:val="20"/>
                <w:szCs w:val="20"/>
              </w:rPr>
              <w:t>Date:</w:t>
            </w:r>
            <w:r w:rsidRPr="008C40E8">
              <w:rPr>
                <w:spacing w:val="42"/>
                <w:sz w:val="20"/>
                <w:szCs w:val="20"/>
              </w:rPr>
              <w:t xml:space="preserve"> </w:t>
            </w:r>
            <w:r w:rsidRPr="007302E1">
              <w:rPr>
                <w:i/>
                <w:sz w:val="20"/>
                <w:szCs w:val="20"/>
              </w:rPr>
              <w:t>(circle</w:t>
            </w:r>
            <w:r w:rsidRPr="007302E1">
              <w:rPr>
                <w:i/>
                <w:spacing w:val="-3"/>
                <w:sz w:val="20"/>
                <w:szCs w:val="20"/>
              </w:rPr>
              <w:t xml:space="preserve"> </w:t>
            </w:r>
            <w:r w:rsidRPr="007302E1">
              <w:rPr>
                <w:i/>
                <w:spacing w:val="-4"/>
                <w:sz w:val="20"/>
                <w:szCs w:val="20"/>
              </w:rPr>
              <w:t>one)</w:t>
            </w:r>
          </w:p>
        </w:tc>
        <w:tc>
          <w:tcPr>
            <w:tcW w:w="4316" w:type="dxa"/>
          </w:tcPr>
          <w:p w14:paraId="2282D874" w14:textId="77777777" w:rsidR="00561837" w:rsidRPr="008C40E8" w:rsidRDefault="00062F2C">
            <w:pPr>
              <w:pStyle w:val="TableParagraph"/>
              <w:tabs>
                <w:tab w:val="left" w:pos="963"/>
                <w:tab w:val="left" w:pos="1630"/>
                <w:tab w:val="left" w:pos="2299"/>
                <w:tab w:val="left" w:pos="2966"/>
              </w:tabs>
              <w:ind w:left="407"/>
              <w:rPr>
                <w:sz w:val="20"/>
                <w:szCs w:val="20"/>
              </w:rPr>
            </w:pPr>
            <w:r w:rsidRPr="008C40E8">
              <w:rPr>
                <w:spacing w:val="-5"/>
                <w:sz w:val="20"/>
                <w:szCs w:val="20"/>
              </w:rPr>
              <w:t>4/2</w:t>
            </w:r>
            <w:r w:rsidRPr="008C40E8">
              <w:rPr>
                <w:sz w:val="20"/>
                <w:szCs w:val="20"/>
              </w:rPr>
              <w:tab/>
            </w:r>
            <w:r w:rsidRPr="008C40E8">
              <w:rPr>
                <w:spacing w:val="-4"/>
                <w:sz w:val="20"/>
                <w:szCs w:val="20"/>
              </w:rPr>
              <w:t>5/21</w:t>
            </w:r>
            <w:r w:rsidRPr="008C40E8">
              <w:rPr>
                <w:sz w:val="20"/>
                <w:szCs w:val="20"/>
              </w:rPr>
              <w:tab/>
            </w:r>
            <w:r w:rsidRPr="008C40E8">
              <w:rPr>
                <w:spacing w:val="-4"/>
                <w:sz w:val="20"/>
                <w:szCs w:val="20"/>
              </w:rPr>
              <w:t>7/30</w:t>
            </w:r>
            <w:r w:rsidRPr="008C40E8">
              <w:rPr>
                <w:sz w:val="20"/>
                <w:szCs w:val="20"/>
              </w:rPr>
              <w:tab/>
            </w:r>
            <w:r w:rsidRPr="008C40E8">
              <w:rPr>
                <w:spacing w:val="-4"/>
                <w:sz w:val="20"/>
                <w:szCs w:val="20"/>
              </w:rPr>
              <w:t>9/17</w:t>
            </w:r>
            <w:r w:rsidRPr="008C40E8">
              <w:rPr>
                <w:sz w:val="20"/>
                <w:szCs w:val="20"/>
              </w:rPr>
              <w:tab/>
            </w:r>
            <w:r w:rsidRPr="008C40E8">
              <w:rPr>
                <w:spacing w:val="-4"/>
                <w:sz w:val="20"/>
                <w:szCs w:val="20"/>
              </w:rPr>
              <w:t>10/22</w:t>
            </w:r>
          </w:p>
        </w:tc>
      </w:tr>
      <w:tr w:rsidR="00561837" w:rsidRPr="007302E1" w14:paraId="3A78639D" w14:textId="77777777">
        <w:trPr>
          <w:trHeight w:val="421"/>
        </w:trPr>
        <w:tc>
          <w:tcPr>
            <w:tcW w:w="5036" w:type="dxa"/>
          </w:tcPr>
          <w:p w14:paraId="4A26ACBF" w14:textId="77777777" w:rsidR="00561837" w:rsidRPr="008C40E8" w:rsidRDefault="00062F2C">
            <w:pPr>
              <w:pStyle w:val="TableParagraph"/>
              <w:rPr>
                <w:sz w:val="20"/>
                <w:szCs w:val="20"/>
              </w:rPr>
            </w:pPr>
            <w:r w:rsidRPr="008C40E8">
              <w:rPr>
                <w:sz w:val="20"/>
                <w:szCs w:val="20"/>
              </w:rPr>
              <w:t>Name</w:t>
            </w:r>
            <w:r w:rsidRPr="008C40E8">
              <w:rPr>
                <w:spacing w:val="-5"/>
                <w:sz w:val="20"/>
                <w:szCs w:val="20"/>
              </w:rPr>
              <w:t xml:space="preserve"> </w:t>
            </w:r>
            <w:r w:rsidRPr="008C40E8">
              <w:rPr>
                <w:sz w:val="20"/>
                <w:szCs w:val="20"/>
              </w:rPr>
              <w:t>of individual</w:t>
            </w:r>
            <w:r w:rsidRPr="008C40E8">
              <w:rPr>
                <w:spacing w:val="-4"/>
                <w:sz w:val="20"/>
                <w:szCs w:val="20"/>
              </w:rPr>
              <w:t xml:space="preserve"> </w:t>
            </w:r>
            <w:r w:rsidRPr="008C40E8">
              <w:rPr>
                <w:sz w:val="20"/>
                <w:szCs w:val="20"/>
              </w:rPr>
              <w:t xml:space="preserve">or </w:t>
            </w:r>
            <w:r w:rsidRPr="008C40E8">
              <w:rPr>
                <w:spacing w:val="-4"/>
                <w:sz w:val="20"/>
                <w:szCs w:val="20"/>
              </w:rPr>
              <w:t>group</w:t>
            </w:r>
          </w:p>
        </w:tc>
        <w:tc>
          <w:tcPr>
            <w:tcW w:w="4316" w:type="dxa"/>
          </w:tcPr>
          <w:p w14:paraId="48BDF54D" w14:textId="77777777" w:rsidR="00561837" w:rsidRPr="008C40E8" w:rsidRDefault="00561837">
            <w:pPr>
              <w:pStyle w:val="TableParagraph"/>
              <w:spacing w:line="240" w:lineRule="auto"/>
              <w:ind w:left="0"/>
              <w:rPr>
                <w:rFonts w:ascii="Times New Roman"/>
                <w:sz w:val="20"/>
                <w:szCs w:val="20"/>
              </w:rPr>
            </w:pPr>
          </w:p>
        </w:tc>
      </w:tr>
      <w:tr w:rsidR="00561837" w:rsidRPr="007302E1" w14:paraId="6520D69B" w14:textId="77777777">
        <w:trPr>
          <w:trHeight w:val="537"/>
        </w:trPr>
        <w:tc>
          <w:tcPr>
            <w:tcW w:w="5036" w:type="dxa"/>
          </w:tcPr>
          <w:p w14:paraId="3792534E" w14:textId="77777777" w:rsidR="00561837" w:rsidRPr="008C40E8" w:rsidRDefault="00062F2C">
            <w:pPr>
              <w:pStyle w:val="TableParagraph"/>
              <w:rPr>
                <w:sz w:val="20"/>
                <w:szCs w:val="20"/>
              </w:rPr>
            </w:pPr>
            <w:r w:rsidRPr="008C40E8">
              <w:rPr>
                <w:sz w:val="20"/>
                <w:szCs w:val="20"/>
              </w:rPr>
              <w:t>Telephone</w:t>
            </w:r>
            <w:r w:rsidRPr="008C40E8">
              <w:rPr>
                <w:spacing w:val="-4"/>
                <w:sz w:val="20"/>
                <w:szCs w:val="20"/>
              </w:rPr>
              <w:t xml:space="preserve"> </w:t>
            </w:r>
            <w:r w:rsidRPr="008C40E8">
              <w:rPr>
                <w:sz w:val="20"/>
                <w:szCs w:val="20"/>
              </w:rPr>
              <w:t>number</w:t>
            </w:r>
            <w:r w:rsidRPr="008C40E8">
              <w:rPr>
                <w:spacing w:val="-5"/>
                <w:sz w:val="20"/>
                <w:szCs w:val="20"/>
              </w:rPr>
              <w:t xml:space="preserve"> </w:t>
            </w:r>
            <w:r w:rsidRPr="008C40E8">
              <w:rPr>
                <w:sz w:val="20"/>
                <w:szCs w:val="20"/>
              </w:rPr>
              <w:t>(cell</w:t>
            </w:r>
            <w:r w:rsidRPr="008C40E8">
              <w:rPr>
                <w:spacing w:val="-5"/>
                <w:sz w:val="20"/>
                <w:szCs w:val="20"/>
              </w:rPr>
              <w:t xml:space="preserve"> </w:t>
            </w:r>
            <w:r w:rsidRPr="008C40E8">
              <w:rPr>
                <w:sz w:val="20"/>
                <w:szCs w:val="20"/>
              </w:rPr>
              <w:t>preferred,</w:t>
            </w:r>
            <w:r w:rsidRPr="008C40E8">
              <w:rPr>
                <w:spacing w:val="-5"/>
                <w:sz w:val="20"/>
                <w:szCs w:val="20"/>
              </w:rPr>
              <w:t xml:space="preserve"> </w:t>
            </w:r>
            <w:r w:rsidRPr="008C40E8">
              <w:rPr>
                <w:sz w:val="20"/>
                <w:szCs w:val="20"/>
              </w:rPr>
              <w:t>noting</w:t>
            </w:r>
            <w:r w:rsidRPr="008C40E8">
              <w:rPr>
                <w:spacing w:val="-6"/>
                <w:sz w:val="20"/>
                <w:szCs w:val="20"/>
              </w:rPr>
              <w:t xml:space="preserve"> </w:t>
            </w:r>
            <w:r w:rsidRPr="008C40E8">
              <w:rPr>
                <w:sz w:val="20"/>
                <w:szCs w:val="20"/>
              </w:rPr>
              <w:t>that</w:t>
            </w:r>
            <w:r w:rsidRPr="008C40E8">
              <w:rPr>
                <w:spacing w:val="-6"/>
                <w:sz w:val="20"/>
                <w:szCs w:val="20"/>
              </w:rPr>
              <w:t xml:space="preserve"> </w:t>
            </w:r>
            <w:r w:rsidRPr="008C40E8">
              <w:rPr>
                <w:spacing w:val="-4"/>
                <w:sz w:val="20"/>
                <w:szCs w:val="20"/>
              </w:rPr>
              <w:t>only</w:t>
            </w:r>
          </w:p>
          <w:p w14:paraId="0392A5F1" w14:textId="77777777" w:rsidR="00561837" w:rsidRPr="008C40E8" w:rsidRDefault="00062F2C">
            <w:pPr>
              <w:pStyle w:val="TableParagraph"/>
              <w:spacing w:before="1" w:line="249" w:lineRule="exact"/>
              <w:rPr>
                <w:sz w:val="20"/>
                <w:szCs w:val="20"/>
              </w:rPr>
            </w:pPr>
            <w:r w:rsidRPr="008C40E8">
              <w:rPr>
                <w:sz w:val="20"/>
                <w:szCs w:val="20"/>
              </w:rPr>
              <w:t>Sprint</w:t>
            </w:r>
            <w:r w:rsidRPr="008C40E8">
              <w:rPr>
                <w:spacing w:val="-6"/>
                <w:sz w:val="20"/>
                <w:szCs w:val="20"/>
              </w:rPr>
              <w:t xml:space="preserve"> </w:t>
            </w:r>
            <w:r w:rsidRPr="008C40E8">
              <w:rPr>
                <w:sz w:val="20"/>
                <w:szCs w:val="20"/>
              </w:rPr>
              <w:t>and</w:t>
            </w:r>
            <w:r w:rsidRPr="008C40E8">
              <w:rPr>
                <w:spacing w:val="-3"/>
                <w:sz w:val="20"/>
                <w:szCs w:val="20"/>
              </w:rPr>
              <w:t xml:space="preserve"> </w:t>
            </w:r>
            <w:r w:rsidRPr="008C40E8">
              <w:rPr>
                <w:sz w:val="20"/>
                <w:szCs w:val="20"/>
              </w:rPr>
              <w:t>T-Mobile</w:t>
            </w:r>
            <w:r w:rsidRPr="008C40E8">
              <w:rPr>
                <w:spacing w:val="-3"/>
                <w:sz w:val="20"/>
                <w:szCs w:val="20"/>
              </w:rPr>
              <w:t xml:space="preserve"> </w:t>
            </w:r>
            <w:r w:rsidRPr="008C40E8">
              <w:rPr>
                <w:sz w:val="20"/>
                <w:szCs w:val="20"/>
              </w:rPr>
              <w:t>have</w:t>
            </w:r>
            <w:r w:rsidRPr="008C40E8">
              <w:rPr>
                <w:spacing w:val="-2"/>
                <w:sz w:val="20"/>
                <w:szCs w:val="20"/>
              </w:rPr>
              <w:t xml:space="preserve"> </w:t>
            </w:r>
            <w:r w:rsidRPr="008C40E8">
              <w:rPr>
                <w:sz w:val="20"/>
                <w:szCs w:val="20"/>
              </w:rPr>
              <w:t>service</w:t>
            </w:r>
            <w:r w:rsidRPr="008C40E8">
              <w:rPr>
                <w:spacing w:val="-2"/>
                <w:sz w:val="20"/>
                <w:szCs w:val="20"/>
              </w:rPr>
              <w:t xml:space="preserve"> </w:t>
            </w:r>
            <w:r w:rsidRPr="008C40E8">
              <w:rPr>
                <w:sz w:val="20"/>
                <w:szCs w:val="20"/>
              </w:rPr>
              <w:t>at</w:t>
            </w:r>
            <w:r w:rsidRPr="008C40E8">
              <w:rPr>
                <w:spacing w:val="-6"/>
                <w:sz w:val="20"/>
                <w:szCs w:val="20"/>
              </w:rPr>
              <w:t xml:space="preserve"> </w:t>
            </w:r>
            <w:r w:rsidRPr="008C40E8">
              <w:rPr>
                <w:sz w:val="20"/>
                <w:szCs w:val="20"/>
              </w:rPr>
              <w:t>the</w:t>
            </w:r>
            <w:r w:rsidRPr="008C40E8">
              <w:rPr>
                <w:spacing w:val="-4"/>
                <w:sz w:val="20"/>
                <w:szCs w:val="20"/>
              </w:rPr>
              <w:t xml:space="preserve"> </w:t>
            </w:r>
            <w:r w:rsidRPr="008C40E8">
              <w:rPr>
                <w:spacing w:val="-2"/>
                <w:sz w:val="20"/>
                <w:szCs w:val="20"/>
              </w:rPr>
              <w:t>Park)</w:t>
            </w:r>
          </w:p>
        </w:tc>
        <w:tc>
          <w:tcPr>
            <w:tcW w:w="4316" w:type="dxa"/>
          </w:tcPr>
          <w:p w14:paraId="2BF4B06C" w14:textId="77777777" w:rsidR="00561837" w:rsidRPr="008C40E8" w:rsidRDefault="00561837">
            <w:pPr>
              <w:pStyle w:val="TableParagraph"/>
              <w:spacing w:line="240" w:lineRule="auto"/>
              <w:ind w:left="0"/>
              <w:rPr>
                <w:rFonts w:ascii="Times New Roman"/>
                <w:sz w:val="20"/>
                <w:szCs w:val="20"/>
              </w:rPr>
            </w:pPr>
          </w:p>
        </w:tc>
      </w:tr>
      <w:tr w:rsidR="00561837" w:rsidRPr="007302E1" w14:paraId="53F1D3B3" w14:textId="77777777">
        <w:trPr>
          <w:trHeight w:val="537"/>
        </w:trPr>
        <w:tc>
          <w:tcPr>
            <w:tcW w:w="5036" w:type="dxa"/>
          </w:tcPr>
          <w:p w14:paraId="37D5DB11" w14:textId="77777777" w:rsidR="00561837" w:rsidRPr="008C40E8" w:rsidRDefault="00062F2C">
            <w:pPr>
              <w:pStyle w:val="TableParagraph"/>
              <w:rPr>
                <w:sz w:val="20"/>
                <w:szCs w:val="20"/>
              </w:rPr>
            </w:pPr>
            <w:r w:rsidRPr="008C40E8">
              <w:rPr>
                <w:spacing w:val="-2"/>
                <w:sz w:val="20"/>
                <w:szCs w:val="20"/>
              </w:rPr>
              <w:t>E-</w:t>
            </w:r>
            <w:r w:rsidRPr="008C40E8">
              <w:rPr>
                <w:spacing w:val="-4"/>
                <w:sz w:val="20"/>
                <w:szCs w:val="20"/>
              </w:rPr>
              <w:t>mail</w:t>
            </w:r>
          </w:p>
        </w:tc>
        <w:tc>
          <w:tcPr>
            <w:tcW w:w="4316" w:type="dxa"/>
          </w:tcPr>
          <w:p w14:paraId="2241DE17" w14:textId="77777777" w:rsidR="00561837" w:rsidRPr="008C40E8" w:rsidRDefault="00561837">
            <w:pPr>
              <w:pStyle w:val="TableParagraph"/>
              <w:spacing w:line="240" w:lineRule="auto"/>
              <w:ind w:left="0"/>
              <w:rPr>
                <w:rFonts w:ascii="Times New Roman"/>
                <w:sz w:val="20"/>
                <w:szCs w:val="20"/>
              </w:rPr>
            </w:pPr>
          </w:p>
        </w:tc>
      </w:tr>
      <w:tr w:rsidR="00561837" w:rsidRPr="007302E1" w14:paraId="38008434" w14:textId="77777777">
        <w:trPr>
          <w:trHeight w:val="537"/>
        </w:trPr>
        <w:tc>
          <w:tcPr>
            <w:tcW w:w="5036" w:type="dxa"/>
          </w:tcPr>
          <w:p w14:paraId="7F534E78" w14:textId="77777777" w:rsidR="00561837" w:rsidRPr="008C40E8" w:rsidRDefault="00062F2C">
            <w:pPr>
              <w:pStyle w:val="TableParagraph"/>
              <w:rPr>
                <w:sz w:val="20"/>
                <w:szCs w:val="20"/>
              </w:rPr>
            </w:pPr>
            <w:r w:rsidRPr="008C40E8">
              <w:rPr>
                <w:sz w:val="20"/>
                <w:szCs w:val="20"/>
              </w:rPr>
              <w:t>Physical</w:t>
            </w:r>
            <w:r w:rsidRPr="008C40E8">
              <w:rPr>
                <w:spacing w:val="-8"/>
                <w:sz w:val="20"/>
                <w:szCs w:val="20"/>
              </w:rPr>
              <w:t xml:space="preserve"> </w:t>
            </w:r>
            <w:r w:rsidRPr="008C40E8">
              <w:rPr>
                <w:spacing w:val="-2"/>
                <w:sz w:val="20"/>
                <w:szCs w:val="20"/>
              </w:rPr>
              <w:t>address</w:t>
            </w:r>
          </w:p>
        </w:tc>
        <w:tc>
          <w:tcPr>
            <w:tcW w:w="4316" w:type="dxa"/>
          </w:tcPr>
          <w:p w14:paraId="39F646A2" w14:textId="77777777" w:rsidR="00561837" w:rsidRPr="008C40E8" w:rsidRDefault="00561837">
            <w:pPr>
              <w:pStyle w:val="TableParagraph"/>
              <w:spacing w:line="240" w:lineRule="auto"/>
              <w:ind w:left="0"/>
              <w:rPr>
                <w:rFonts w:ascii="Times New Roman"/>
                <w:sz w:val="20"/>
                <w:szCs w:val="20"/>
              </w:rPr>
            </w:pPr>
          </w:p>
        </w:tc>
      </w:tr>
      <w:tr w:rsidR="00561837" w:rsidRPr="007302E1" w14:paraId="77D170AB" w14:textId="77777777">
        <w:trPr>
          <w:trHeight w:val="537"/>
        </w:trPr>
        <w:tc>
          <w:tcPr>
            <w:tcW w:w="5036" w:type="dxa"/>
          </w:tcPr>
          <w:p w14:paraId="06DC8015" w14:textId="77777777" w:rsidR="00561837" w:rsidRPr="008C40E8" w:rsidRDefault="00062F2C">
            <w:pPr>
              <w:pStyle w:val="TableParagraph"/>
              <w:rPr>
                <w:sz w:val="20"/>
                <w:szCs w:val="20"/>
              </w:rPr>
            </w:pPr>
            <w:r w:rsidRPr="008C40E8">
              <w:rPr>
                <w:sz w:val="20"/>
                <w:szCs w:val="20"/>
              </w:rPr>
              <w:t>Planned</w:t>
            </w:r>
            <w:r w:rsidRPr="008C40E8">
              <w:rPr>
                <w:spacing w:val="-4"/>
                <w:sz w:val="20"/>
                <w:szCs w:val="20"/>
              </w:rPr>
              <w:t xml:space="preserve"> </w:t>
            </w:r>
            <w:r w:rsidRPr="008C40E8">
              <w:rPr>
                <w:sz w:val="20"/>
                <w:szCs w:val="20"/>
              </w:rPr>
              <w:t>hours</w:t>
            </w:r>
            <w:r w:rsidRPr="008C40E8">
              <w:rPr>
                <w:spacing w:val="-4"/>
                <w:sz w:val="20"/>
                <w:szCs w:val="20"/>
              </w:rPr>
              <w:t xml:space="preserve"> </w:t>
            </w:r>
            <w:r w:rsidRPr="008C40E8">
              <w:rPr>
                <w:sz w:val="20"/>
                <w:szCs w:val="20"/>
              </w:rPr>
              <w:t>of</w:t>
            </w:r>
            <w:r w:rsidRPr="008C40E8">
              <w:rPr>
                <w:spacing w:val="-4"/>
                <w:sz w:val="20"/>
                <w:szCs w:val="20"/>
              </w:rPr>
              <w:t xml:space="preserve"> </w:t>
            </w:r>
            <w:r w:rsidRPr="008C40E8">
              <w:rPr>
                <w:sz w:val="20"/>
                <w:szCs w:val="20"/>
              </w:rPr>
              <w:t xml:space="preserve">Park </w:t>
            </w:r>
            <w:r w:rsidRPr="008C40E8">
              <w:rPr>
                <w:spacing w:val="-5"/>
                <w:sz w:val="20"/>
                <w:szCs w:val="20"/>
              </w:rPr>
              <w:t>use</w:t>
            </w:r>
          </w:p>
        </w:tc>
        <w:tc>
          <w:tcPr>
            <w:tcW w:w="4316" w:type="dxa"/>
          </w:tcPr>
          <w:p w14:paraId="542A5A27" w14:textId="77777777" w:rsidR="00561837" w:rsidRPr="008C40E8" w:rsidRDefault="00561837">
            <w:pPr>
              <w:pStyle w:val="TableParagraph"/>
              <w:spacing w:line="240" w:lineRule="auto"/>
              <w:ind w:left="0"/>
              <w:rPr>
                <w:rFonts w:ascii="Times New Roman"/>
                <w:sz w:val="20"/>
                <w:szCs w:val="20"/>
              </w:rPr>
            </w:pPr>
          </w:p>
        </w:tc>
      </w:tr>
      <w:tr w:rsidR="00561837" w:rsidRPr="007302E1" w14:paraId="766F91C6" w14:textId="77777777">
        <w:trPr>
          <w:trHeight w:val="537"/>
        </w:trPr>
        <w:tc>
          <w:tcPr>
            <w:tcW w:w="5036" w:type="dxa"/>
          </w:tcPr>
          <w:p w14:paraId="38DC3C8B" w14:textId="77777777" w:rsidR="00561837" w:rsidRPr="008C40E8" w:rsidRDefault="00062F2C">
            <w:pPr>
              <w:pStyle w:val="TableParagraph"/>
              <w:rPr>
                <w:sz w:val="20"/>
                <w:szCs w:val="20"/>
              </w:rPr>
            </w:pPr>
            <w:r w:rsidRPr="008C40E8">
              <w:rPr>
                <w:sz w:val="20"/>
                <w:szCs w:val="20"/>
              </w:rPr>
              <w:t>Expected</w:t>
            </w:r>
            <w:r w:rsidRPr="008C40E8">
              <w:rPr>
                <w:spacing w:val="-4"/>
                <w:sz w:val="20"/>
                <w:szCs w:val="20"/>
              </w:rPr>
              <w:t xml:space="preserve"> </w:t>
            </w:r>
            <w:r w:rsidRPr="008C40E8">
              <w:rPr>
                <w:sz w:val="20"/>
                <w:szCs w:val="20"/>
              </w:rPr>
              <w:t>number</w:t>
            </w:r>
            <w:r w:rsidRPr="008C40E8">
              <w:rPr>
                <w:spacing w:val="-4"/>
                <w:sz w:val="20"/>
                <w:szCs w:val="20"/>
              </w:rPr>
              <w:t xml:space="preserve"> </w:t>
            </w:r>
            <w:r w:rsidRPr="008C40E8">
              <w:rPr>
                <w:sz w:val="20"/>
                <w:szCs w:val="20"/>
              </w:rPr>
              <w:t>of</w:t>
            </w:r>
            <w:r w:rsidRPr="008C40E8">
              <w:rPr>
                <w:spacing w:val="-6"/>
                <w:sz w:val="20"/>
                <w:szCs w:val="20"/>
              </w:rPr>
              <w:t xml:space="preserve"> </w:t>
            </w:r>
            <w:r w:rsidRPr="008C40E8">
              <w:rPr>
                <w:sz w:val="20"/>
                <w:szCs w:val="20"/>
              </w:rPr>
              <w:t>Park</w:t>
            </w:r>
            <w:r w:rsidRPr="008C40E8">
              <w:rPr>
                <w:spacing w:val="-2"/>
                <w:sz w:val="20"/>
                <w:szCs w:val="20"/>
              </w:rPr>
              <w:t xml:space="preserve"> users</w:t>
            </w:r>
          </w:p>
        </w:tc>
        <w:tc>
          <w:tcPr>
            <w:tcW w:w="4316" w:type="dxa"/>
          </w:tcPr>
          <w:p w14:paraId="740B740A" w14:textId="77777777" w:rsidR="00561837" w:rsidRPr="008C40E8" w:rsidRDefault="00561837">
            <w:pPr>
              <w:pStyle w:val="TableParagraph"/>
              <w:spacing w:line="240" w:lineRule="auto"/>
              <w:ind w:left="0"/>
              <w:rPr>
                <w:rFonts w:ascii="Times New Roman"/>
                <w:sz w:val="20"/>
                <w:szCs w:val="20"/>
              </w:rPr>
            </w:pPr>
          </w:p>
        </w:tc>
      </w:tr>
      <w:tr w:rsidR="00561837" w:rsidRPr="007302E1" w14:paraId="3174D191" w14:textId="77777777">
        <w:trPr>
          <w:trHeight w:val="537"/>
        </w:trPr>
        <w:tc>
          <w:tcPr>
            <w:tcW w:w="5036" w:type="dxa"/>
          </w:tcPr>
          <w:p w14:paraId="313859BC" w14:textId="77777777" w:rsidR="00561837" w:rsidRPr="008C40E8" w:rsidRDefault="00062F2C">
            <w:pPr>
              <w:pStyle w:val="TableParagraph"/>
              <w:rPr>
                <w:sz w:val="20"/>
                <w:szCs w:val="20"/>
              </w:rPr>
            </w:pPr>
            <w:r w:rsidRPr="008C40E8">
              <w:rPr>
                <w:sz w:val="20"/>
                <w:szCs w:val="20"/>
              </w:rPr>
              <w:t>Make</w:t>
            </w:r>
            <w:r w:rsidRPr="008C40E8">
              <w:rPr>
                <w:spacing w:val="-2"/>
                <w:sz w:val="20"/>
                <w:szCs w:val="20"/>
              </w:rPr>
              <w:t xml:space="preserve"> </w:t>
            </w:r>
            <w:r w:rsidRPr="008C40E8">
              <w:rPr>
                <w:sz w:val="20"/>
                <w:szCs w:val="20"/>
              </w:rPr>
              <w:t>and</w:t>
            </w:r>
            <w:r w:rsidRPr="008C40E8">
              <w:rPr>
                <w:spacing w:val="-1"/>
                <w:sz w:val="20"/>
                <w:szCs w:val="20"/>
              </w:rPr>
              <w:t xml:space="preserve"> </w:t>
            </w:r>
            <w:r w:rsidRPr="008C40E8">
              <w:rPr>
                <w:sz w:val="20"/>
                <w:szCs w:val="20"/>
              </w:rPr>
              <w:t>model</w:t>
            </w:r>
            <w:r w:rsidRPr="008C40E8">
              <w:rPr>
                <w:spacing w:val="-3"/>
                <w:sz w:val="20"/>
                <w:szCs w:val="20"/>
              </w:rPr>
              <w:t xml:space="preserve"> </w:t>
            </w:r>
            <w:r w:rsidRPr="008C40E8">
              <w:rPr>
                <w:sz w:val="20"/>
                <w:szCs w:val="20"/>
              </w:rPr>
              <w:t>of</w:t>
            </w:r>
            <w:r w:rsidRPr="008C40E8">
              <w:rPr>
                <w:spacing w:val="-3"/>
                <w:sz w:val="20"/>
                <w:szCs w:val="20"/>
              </w:rPr>
              <w:t xml:space="preserve"> </w:t>
            </w:r>
            <w:r w:rsidRPr="008C40E8">
              <w:rPr>
                <w:spacing w:val="-2"/>
                <w:sz w:val="20"/>
                <w:szCs w:val="20"/>
              </w:rPr>
              <w:t>vehicle</w:t>
            </w:r>
          </w:p>
        </w:tc>
        <w:tc>
          <w:tcPr>
            <w:tcW w:w="4316" w:type="dxa"/>
          </w:tcPr>
          <w:p w14:paraId="59D73E10" w14:textId="77777777" w:rsidR="00561837" w:rsidRPr="008C40E8" w:rsidRDefault="00561837">
            <w:pPr>
              <w:pStyle w:val="TableParagraph"/>
              <w:spacing w:line="240" w:lineRule="auto"/>
              <w:ind w:left="0"/>
              <w:rPr>
                <w:rFonts w:ascii="Times New Roman"/>
                <w:sz w:val="20"/>
                <w:szCs w:val="20"/>
              </w:rPr>
            </w:pPr>
          </w:p>
        </w:tc>
      </w:tr>
      <w:tr w:rsidR="00561837" w:rsidRPr="007302E1" w14:paraId="50EA601A" w14:textId="77777777">
        <w:trPr>
          <w:trHeight w:val="537"/>
        </w:trPr>
        <w:tc>
          <w:tcPr>
            <w:tcW w:w="5036" w:type="dxa"/>
          </w:tcPr>
          <w:p w14:paraId="699874C6" w14:textId="77777777" w:rsidR="00561837" w:rsidRPr="008C40E8" w:rsidRDefault="00062F2C">
            <w:pPr>
              <w:pStyle w:val="TableParagraph"/>
              <w:rPr>
                <w:sz w:val="20"/>
                <w:szCs w:val="20"/>
              </w:rPr>
            </w:pPr>
            <w:r w:rsidRPr="008C40E8">
              <w:rPr>
                <w:sz w:val="20"/>
                <w:szCs w:val="20"/>
              </w:rPr>
              <w:t>Vehicle</w:t>
            </w:r>
            <w:r w:rsidRPr="008C40E8">
              <w:rPr>
                <w:spacing w:val="-4"/>
                <w:sz w:val="20"/>
                <w:szCs w:val="20"/>
              </w:rPr>
              <w:t xml:space="preserve"> </w:t>
            </w:r>
            <w:r w:rsidRPr="008C40E8">
              <w:rPr>
                <w:sz w:val="20"/>
                <w:szCs w:val="20"/>
              </w:rPr>
              <w:t>license</w:t>
            </w:r>
            <w:r w:rsidRPr="008C40E8">
              <w:rPr>
                <w:spacing w:val="-5"/>
                <w:sz w:val="20"/>
                <w:szCs w:val="20"/>
              </w:rPr>
              <w:t xml:space="preserve"> </w:t>
            </w:r>
            <w:r w:rsidRPr="008C40E8">
              <w:rPr>
                <w:sz w:val="20"/>
                <w:szCs w:val="20"/>
              </w:rPr>
              <w:t>number(s)</w:t>
            </w:r>
            <w:r w:rsidRPr="008C40E8">
              <w:rPr>
                <w:spacing w:val="-6"/>
                <w:sz w:val="20"/>
                <w:szCs w:val="20"/>
              </w:rPr>
              <w:t xml:space="preserve"> </w:t>
            </w:r>
            <w:r w:rsidRPr="008C40E8">
              <w:rPr>
                <w:sz w:val="20"/>
                <w:szCs w:val="20"/>
              </w:rPr>
              <w:t>and</w:t>
            </w:r>
            <w:r w:rsidRPr="008C40E8">
              <w:rPr>
                <w:spacing w:val="-4"/>
                <w:sz w:val="20"/>
                <w:szCs w:val="20"/>
              </w:rPr>
              <w:t xml:space="preserve"> </w:t>
            </w:r>
            <w:r w:rsidRPr="008C40E8">
              <w:rPr>
                <w:spacing w:val="-2"/>
                <w:sz w:val="20"/>
                <w:szCs w:val="20"/>
              </w:rPr>
              <w:t>state</w:t>
            </w:r>
          </w:p>
        </w:tc>
        <w:tc>
          <w:tcPr>
            <w:tcW w:w="4316" w:type="dxa"/>
          </w:tcPr>
          <w:p w14:paraId="18C4CC9D" w14:textId="77777777" w:rsidR="00561837" w:rsidRPr="008C40E8" w:rsidRDefault="00561837">
            <w:pPr>
              <w:pStyle w:val="TableParagraph"/>
              <w:spacing w:line="240" w:lineRule="auto"/>
              <w:ind w:left="0"/>
              <w:rPr>
                <w:rFonts w:ascii="Times New Roman"/>
                <w:sz w:val="20"/>
                <w:szCs w:val="20"/>
              </w:rPr>
            </w:pPr>
          </w:p>
        </w:tc>
      </w:tr>
    </w:tbl>
    <w:p w14:paraId="1DA322BD" w14:textId="77777777" w:rsidR="00561837" w:rsidRPr="007302E1" w:rsidRDefault="00561837">
      <w:pPr>
        <w:spacing w:before="5"/>
        <w:rPr>
          <w:i/>
          <w:sz w:val="20"/>
          <w:szCs w:val="20"/>
        </w:rPr>
      </w:pPr>
    </w:p>
    <w:p w14:paraId="5427A332" w14:textId="59EA7FBD" w:rsidR="00DF6C1E" w:rsidRPr="00375C47" w:rsidRDefault="00062F2C" w:rsidP="009355EE">
      <w:pPr>
        <w:pStyle w:val="NormalWeb"/>
        <w:contextualSpacing/>
        <w:rPr>
          <w:rFonts w:ascii="Calibri" w:hAnsi="Calibri" w:cs="Calibri"/>
          <w:b/>
          <w:sz w:val="20"/>
          <w:szCs w:val="20"/>
        </w:rPr>
      </w:pPr>
      <w:r w:rsidRPr="00375C47">
        <w:rPr>
          <w:sz w:val="20"/>
          <w:szCs w:val="20"/>
        </w:rPr>
        <w:t xml:space="preserve">I, </w:t>
      </w:r>
      <w:r w:rsidRPr="00375C47">
        <w:rPr>
          <w:sz w:val="20"/>
          <w:szCs w:val="20"/>
          <w:u w:val="single"/>
        </w:rPr>
        <w:tab/>
      </w:r>
      <w:r w:rsidR="00375C47">
        <w:rPr>
          <w:sz w:val="20"/>
          <w:szCs w:val="20"/>
          <w:u w:val="single"/>
        </w:rPr>
        <w:t xml:space="preserve">                                                 </w:t>
      </w:r>
      <w:r w:rsidRPr="00375C47">
        <w:rPr>
          <w:sz w:val="20"/>
          <w:szCs w:val="20"/>
        </w:rPr>
        <w:t>, have read the Dark Skies Protocol and General Park Regulations</w:t>
      </w:r>
      <w:r w:rsidRPr="00375C47">
        <w:rPr>
          <w:spacing w:val="-5"/>
          <w:sz w:val="20"/>
          <w:szCs w:val="20"/>
        </w:rPr>
        <w:t xml:space="preserve"> </w:t>
      </w:r>
      <w:r w:rsidRPr="00375C47">
        <w:rPr>
          <w:sz w:val="20"/>
          <w:szCs w:val="20"/>
        </w:rPr>
        <w:t>for</w:t>
      </w:r>
      <w:r w:rsidRPr="00375C47">
        <w:rPr>
          <w:spacing w:val="-5"/>
          <w:sz w:val="20"/>
          <w:szCs w:val="20"/>
        </w:rPr>
        <w:t xml:space="preserve"> </w:t>
      </w:r>
      <w:r w:rsidRPr="00375C47">
        <w:rPr>
          <w:sz w:val="20"/>
          <w:szCs w:val="20"/>
        </w:rPr>
        <w:t>Rappahannock</w:t>
      </w:r>
      <w:r w:rsidRPr="00375C47">
        <w:rPr>
          <w:spacing w:val="-4"/>
          <w:sz w:val="20"/>
          <w:szCs w:val="20"/>
        </w:rPr>
        <w:t xml:space="preserve"> </w:t>
      </w:r>
      <w:r w:rsidRPr="00375C47">
        <w:rPr>
          <w:sz w:val="20"/>
          <w:szCs w:val="20"/>
        </w:rPr>
        <w:t>County</w:t>
      </w:r>
      <w:r w:rsidRPr="00375C47">
        <w:rPr>
          <w:spacing w:val="-4"/>
          <w:sz w:val="20"/>
          <w:szCs w:val="20"/>
        </w:rPr>
        <w:t xml:space="preserve"> </w:t>
      </w:r>
      <w:r w:rsidRPr="00375C47">
        <w:rPr>
          <w:sz w:val="20"/>
          <w:szCs w:val="20"/>
        </w:rPr>
        <w:t>Park</w:t>
      </w:r>
      <w:r w:rsidRPr="00375C47">
        <w:rPr>
          <w:spacing w:val="-2"/>
          <w:sz w:val="20"/>
          <w:szCs w:val="20"/>
        </w:rPr>
        <w:t xml:space="preserve"> </w:t>
      </w:r>
      <w:r w:rsidRPr="00375C47">
        <w:rPr>
          <w:sz w:val="20"/>
          <w:szCs w:val="20"/>
        </w:rPr>
        <w:t>and</w:t>
      </w:r>
      <w:r w:rsidRPr="00375C47">
        <w:rPr>
          <w:spacing w:val="-5"/>
          <w:sz w:val="20"/>
          <w:szCs w:val="20"/>
        </w:rPr>
        <w:t xml:space="preserve"> </w:t>
      </w:r>
      <w:r w:rsidRPr="00375C47">
        <w:rPr>
          <w:sz w:val="20"/>
          <w:szCs w:val="20"/>
        </w:rPr>
        <w:t>will</w:t>
      </w:r>
      <w:r w:rsidRPr="00375C47">
        <w:rPr>
          <w:spacing w:val="-2"/>
          <w:sz w:val="20"/>
          <w:szCs w:val="20"/>
        </w:rPr>
        <w:t xml:space="preserve"> </w:t>
      </w:r>
      <w:r w:rsidRPr="00375C47">
        <w:rPr>
          <w:sz w:val="20"/>
          <w:szCs w:val="20"/>
        </w:rPr>
        <w:t>abide</w:t>
      </w:r>
      <w:r w:rsidRPr="00375C47">
        <w:rPr>
          <w:spacing w:val="-1"/>
          <w:sz w:val="20"/>
          <w:szCs w:val="20"/>
        </w:rPr>
        <w:t xml:space="preserve"> </w:t>
      </w:r>
      <w:r w:rsidRPr="00375C47">
        <w:rPr>
          <w:sz w:val="20"/>
          <w:szCs w:val="20"/>
        </w:rPr>
        <w:t>by</w:t>
      </w:r>
      <w:r w:rsidRPr="00375C47">
        <w:rPr>
          <w:spacing w:val="-2"/>
          <w:sz w:val="20"/>
          <w:szCs w:val="20"/>
        </w:rPr>
        <w:t xml:space="preserve"> </w:t>
      </w:r>
      <w:r w:rsidRPr="00375C47">
        <w:rPr>
          <w:sz w:val="20"/>
          <w:szCs w:val="20"/>
        </w:rPr>
        <w:t>all</w:t>
      </w:r>
      <w:r w:rsidRPr="00375C47">
        <w:rPr>
          <w:spacing w:val="-2"/>
          <w:sz w:val="20"/>
          <w:szCs w:val="20"/>
        </w:rPr>
        <w:t xml:space="preserve"> </w:t>
      </w:r>
      <w:r w:rsidRPr="00375C47">
        <w:rPr>
          <w:sz w:val="20"/>
          <w:szCs w:val="20"/>
        </w:rPr>
        <w:t>stated</w:t>
      </w:r>
      <w:r w:rsidRPr="00375C47">
        <w:rPr>
          <w:spacing w:val="-5"/>
          <w:sz w:val="20"/>
          <w:szCs w:val="20"/>
        </w:rPr>
        <w:t xml:space="preserve"> </w:t>
      </w:r>
      <w:r w:rsidRPr="00375C47">
        <w:rPr>
          <w:sz w:val="20"/>
          <w:szCs w:val="20"/>
        </w:rPr>
        <w:t>regulations</w:t>
      </w:r>
      <w:r w:rsidRPr="00375C47">
        <w:rPr>
          <w:spacing w:val="-2"/>
          <w:sz w:val="20"/>
          <w:szCs w:val="20"/>
        </w:rPr>
        <w:t xml:space="preserve"> </w:t>
      </w:r>
      <w:r w:rsidRPr="00375C47">
        <w:rPr>
          <w:sz w:val="20"/>
          <w:szCs w:val="20"/>
        </w:rPr>
        <w:t>while</w:t>
      </w:r>
      <w:r w:rsidRPr="00375C47">
        <w:rPr>
          <w:spacing w:val="-1"/>
          <w:sz w:val="20"/>
          <w:szCs w:val="20"/>
        </w:rPr>
        <w:t xml:space="preserve"> </w:t>
      </w:r>
      <w:r w:rsidRPr="00375C47">
        <w:rPr>
          <w:sz w:val="20"/>
          <w:szCs w:val="20"/>
        </w:rPr>
        <w:t>attending</w:t>
      </w:r>
      <w:r w:rsidRPr="00375C47">
        <w:rPr>
          <w:spacing w:val="-3"/>
          <w:sz w:val="20"/>
          <w:szCs w:val="20"/>
        </w:rPr>
        <w:t xml:space="preserve"> </w:t>
      </w:r>
      <w:r w:rsidRPr="00375C47">
        <w:rPr>
          <w:sz w:val="20"/>
          <w:szCs w:val="20"/>
        </w:rPr>
        <w:t>a Free Observation Evening at the Park.</w:t>
      </w:r>
      <w:r w:rsidR="00DF6C1E" w:rsidRPr="00375C47">
        <w:rPr>
          <w:sz w:val="20"/>
          <w:szCs w:val="20"/>
        </w:rPr>
        <w:t xml:space="preserve">  I understand that </w:t>
      </w:r>
      <w:r w:rsidR="00DF6C1E" w:rsidRPr="00375C47">
        <w:rPr>
          <w:bCs/>
          <w:sz w:val="20"/>
          <w:szCs w:val="20"/>
        </w:rPr>
        <w:t>Individuals who violate the Park Rules will be given a warning and escorted from the Park by event Security.  I further understand that repeat offenders may be excluded from future events.</w:t>
      </w:r>
    </w:p>
    <w:p w14:paraId="16785E1E" w14:textId="0FAC936D" w:rsidR="00561837" w:rsidRPr="00375C47" w:rsidRDefault="00561837">
      <w:pPr>
        <w:tabs>
          <w:tab w:val="left" w:pos="4206"/>
        </w:tabs>
        <w:spacing w:before="56"/>
        <w:ind w:left="100" w:right="536"/>
        <w:rPr>
          <w:sz w:val="20"/>
          <w:szCs w:val="20"/>
        </w:rPr>
      </w:pPr>
    </w:p>
    <w:p w14:paraId="6B069C77" w14:textId="733A0736" w:rsidR="00DE44C3" w:rsidRDefault="00375C47" w:rsidP="009355EE">
      <w:pPr>
        <w:tabs>
          <w:tab w:val="left" w:pos="2819"/>
        </w:tabs>
        <w:rPr>
          <w:sz w:val="20"/>
          <w:szCs w:val="20"/>
          <w:u w:val="single"/>
        </w:rPr>
      </w:pPr>
      <w:r>
        <w:rPr>
          <w:spacing w:val="-2"/>
          <w:sz w:val="20"/>
          <w:szCs w:val="20"/>
        </w:rPr>
        <w:t xml:space="preserve">Signature and </w:t>
      </w:r>
      <w:r w:rsidR="00562E69" w:rsidRPr="00375C47">
        <w:rPr>
          <w:spacing w:val="-2"/>
          <w:sz w:val="20"/>
          <w:szCs w:val="20"/>
        </w:rPr>
        <w:t>Date:</w:t>
      </w:r>
      <w:r w:rsidR="00562E69" w:rsidRPr="00375C47">
        <w:rPr>
          <w:sz w:val="20"/>
          <w:szCs w:val="20"/>
          <w:u w:val="single"/>
        </w:rPr>
        <w:tab/>
      </w:r>
      <w:r>
        <w:rPr>
          <w:sz w:val="20"/>
          <w:szCs w:val="20"/>
          <w:u w:val="single"/>
        </w:rPr>
        <w:tab/>
      </w:r>
      <w:r>
        <w:rPr>
          <w:sz w:val="20"/>
          <w:szCs w:val="20"/>
          <w:u w:val="single"/>
        </w:rPr>
        <w:tab/>
      </w:r>
      <w:r>
        <w:rPr>
          <w:sz w:val="20"/>
          <w:szCs w:val="20"/>
          <w:u w:val="single"/>
        </w:rPr>
        <w:tab/>
      </w:r>
    </w:p>
    <w:p w14:paraId="08A58BF8" w14:textId="77777777" w:rsidR="00562E69" w:rsidRPr="00375C47" w:rsidRDefault="00562E69" w:rsidP="00375C47">
      <w:pPr>
        <w:tabs>
          <w:tab w:val="left" w:pos="2819"/>
        </w:tabs>
        <w:rPr>
          <w:sz w:val="20"/>
          <w:szCs w:val="20"/>
          <w:u w:val="single"/>
        </w:rPr>
      </w:pPr>
    </w:p>
    <w:p w14:paraId="3727AD1A" w14:textId="1F0D70DF" w:rsidR="007302E1" w:rsidRPr="006C763A" w:rsidRDefault="00DE44C3" w:rsidP="00375C47">
      <w:pPr>
        <w:tabs>
          <w:tab w:val="left" w:pos="2819"/>
        </w:tabs>
        <w:ind w:left="100"/>
        <w:jc w:val="center"/>
        <w:rPr>
          <w:b/>
          <w:bCs/>
          <w:sz w:val="20"/>
          <w:szCs w:val="20"/>
          <w:u w:val="single"/>
        </w:rPr>
      </w:pPr>
      <w:r w:rsidRPr="006C763A">
        <w:rPr>
          <w:b/>
          <w:bCs/>
          <w:sz w:val="20"/>
          <w:szCs w:val="20"/>
          <w:u w:val="single"/>
        </w:rPr>
        <w:t>PARK Rules for After Dusk Use</w:t>
      </w:r>
    </w:p>
    <w:p w14:paraId="696D49C6"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Only astronomical observations, night photography, and dark sky events are permitted. </w:t>
      </w:r>
    </w:p>
    <w:p w14:paraId="3C210648" w14:textId="77777777" w:rsidR="009355EE" w:rsidRDefault="007302E1" w:rsidP="009355EE">
      <w:pPr>
        <w:pStyle w:val="NormalWeb"/>
        <w:numPr>
          <w:ilvl w:val="0"/>
          <w:numId w:val="2"/>
        </w:numPr>
        <w:contextualSpacing/>
        <w:rPr>
          <w:rFonts w:ascii="Calibri" w:hAnsi="Calibri" w:cs="Calibri"/>
          <w:sz w:val="20"/>
          <w:szCs w:val="20"/>
        </w:rPr>
      </w:pPr>
      <w:r w:rsidRPr="00375C47">
        <w:rPr>
          <w:rFonts w:ascii="Calibri" w:hAnsi="Calibri" w:cs="Calibri"/>
          <w:sz w:val="20"/>
          <w:szCs w:val="20"/>
        </w:rPr>
        <w:t>Dark Skies nights will be scheduled and posted on the Rappahannock County Park website and in local media.  Any cancelations due to weather or other reasons will be posted on the website.</w:t>
      </w:r>
    </w:p>
    <w:p w14:paraId="37D424CE" w14:textId="690801CD" w:rsidR="007302E1" w:rsidRPr="009355EE" w:rsidRDefault="007302E1" w:rsidP="009355EE">
      <w:pPr>
        <w:pStyle w:val="NormalWeb"/>
        <w:numPr>
          <w:ilvl w:val="0"/>
          <w:numId w:val="2"/>
        </w:numPr>
        <w:contextualSpacing/>
        <w:rPr>
          <w:rFonts w:ascii="Calibri" w:hAnsi="Calibri" w:cs="Calibri"/>
          <w:sz w:val="20"/>
          <w:szCs w:val="20"/>
        </w:rPr>
      </w:pPr>
      <w:r w:rsidRPr="009355EE">
        <w:rPr>
          <w:rFonts w:ascii="Calibri" w:hAnsi="Calibri" w:cs="Calibri"/>
          <w:sz w:val="20"/>
          <w:szCs w:val="20"/>
        </w:rPr>
        <w:t xml:space="preserve">Participants in Dark Skies events must stay in designated </w:t>
      </w:r>
      <w:r w:rsidR="009355EE" w:rsidRPr="009355EE">
        <w:rPr>
          <w:rFonts w:ascii="Calibri" w:hAnsi="Calibri" w:cs="Calibri"/>
          <w:sz w:val="20"/>
          <w:szCs w:val="20"/>
        </w:rPr>
        <w:t xml:space="preserve">areas, which are limited to </w:t>
      </w:r>
      <w:r w:rsidR="009355EE" w:rsidRPr="009355EE">
        <w:rPr>
          <w:rFonts w:asciiTheme="minorHAnsi" w:hAnsiTheme="minorHAnsi" w:cstheme="minorHAnsi"/>
          <w:sz w:val="20"/>
          <w:szCs w:val="20"/>
        </w:rPr>
        <w:t>the gravel parking lot</w:t>
      </w:r>
      <w:r w:rsidR="009355EE">
        <w:rPr>
          <w:rFonts w:ascii="Calibri" w:hAnsi="Calibri" w:cs="Calibri"/>
          <w:sz w:val="20"/>
          <w:szCs w:val="20"/>
        </w:rPr>
        <w:t xml:space="preserve">, </w:t>
      </w:r>
      <w:r w:rsidR="009355EE" w:rsidRPr="009355EE">
        <w:rPr>
          <w:rFonts w:asciiTheme="minorHAnsi" w:hAnsiTheme="minorHAnsi" w:cstheme="minorHAnsi"/>
          <w:sz w:val="20"/>
          <w:szCs w:val="20"/>
        </w:rPr>
        <w:t>the covered pavilion and restrooms</w:t>
      </w:r>
      <w:r w:rsidR="009355EE">
        <w:rPr>
          <w:rFonts w:ascii="Calibri" w:hAnsi="Calibri" w:cs="Calibri"/>
          <w:sz w:val="20"/>
          <w:szCs w:val="20"/>
        </w:rPr>
        <w:t xml:space="preserve">, </w:t>
      </w:r>
      <w:r w:rsidR="009355EE" w:rsidRPr="009355EE">
        <w:rPr>
          <w:rFonts w:asciiTheme="minorHAnsi" w:hAnsiTheme="minorHAnsi" w:cstheme="minorHAnsi"/>
          <w:sz w:val="20"/>
          <w:szCs w:val="20"/>
        </w:rPr>
        <w:t>the asphalt pad where the shuffleboard and cornhole facilities are located and the skateboard park</w:t>
      </w:r>
      <w:r w:rsidR="009355EE">
        <w:rPr>
          <w:rFonts w:ascii="Calibri" w:hAnsi="Calibri" w:cs="Calibri"/>
          <w:sz w:val="20"/>
          <w:szCs w:val="20"/>
        </w:rPr>
        <w:t xml:space="preserve">, and </w:t>
      </w:r>
      <w:r w:rsidR="009355EE" w:rsidRPr="009355EE">
        <w:rPr>
          <w:rFonts w:asciiTheme="minorHAnsi" w:hAnsiTheme="minorHAnsi" w:cstheme="minorHAnsi"/>
          <w:sz w:val="20"/>
          <w:szCs w:val="20"/>
        </w:rPr>
        <w:t xml:space="preserve">the open field east of the tennis courts. </w:t>
      </w:r>
      <w:r w:rsidRPr="009355EE">
        <w:rPr>
          <w:rFonts w:ascii="Calibri" w:hAnsi="Calibri" w:cs="Calibri"/>
          <w:sz w:val="20"/>
          <w:szCs w:val="20"/>
        </w:rPr>
        <w:t>Other areas of the Park are closed at dusk.</w:t>
      </w:r>
    </w:p>
    <w:p w14:paraId="6094CD46"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Participants using the Park during Dark Skies events are solely responsible for injury or damage to property or persons. The RCRFA, the County of Rappahannock, its agents or employees accept no responsibility for injury or damage to property. </w:t>
      </w:r>
    </w:p>
    <w:p w14:paraId="4793D97C"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The individual/group using the Park on Dark Skies nights agree to pay for damages caused by their use. </w:t>
      </w:r>
    </w:p>
    <w:p w14:paraId="0E0B48D6"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Trash and debris must be removed from the Park on the date of use. </w:t>
      </w:r>
    </w:p>
    <w:p w14:paraId="61F5E499"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Alcohol, fireworks, and unleashed pets are prohibited. </w:t>
      </w:r>
    </w:p>
    <w:p w14:paraId="314FBDE4"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Electric generators are prohibited. </w:t>
      </w:r>
    </w:p>
    <w:p w14:paraId="5B34946A" w14:textId="77777777" w:rsidR="007302E1" w:rsidRPr="00375C47" w:rsidRDefault="007302E1" w:rsidP="007302E1">
      <w:pPr>
        <w:pStyle w:val="NormalWeb"/>
        <w:numPr>
          <w:ilvl w:val="0"/>
          <w:numId w:val="2"/>
        </w:numPr>
        <w:contextualSpacing/>
        <w:rPr>
          <w:rFonts w:ascii="Calibri" w:hAnsi="Calibri" w:cs="Calibri"/>
          <w:sz w:val="20"/>
          <w:szCs w:val="20"/>
        </w:rPr>
      </w:pPr>
      <w:r w:rsidRPr="00375C47">
        <w:rPr>
          <w:rFonts w:ascii="Calibri" w:hAnsi="Calibri" w:cs="Calibri"/>
          <w:sz w:val="20"/>
          <w:szCs w:val="20"/>
        </w:rPr>
        <w:t xml:space="preserve">Amplified sound is not permitted without prior consent by the RCRFA. </w:t>
      </w:r>
    </w:p>
    <w:p w14:paraId="1AE3BD4A" w14:textId="22E1B6FA" w:rsidR="007302E1" w:rsidRPr="008C40E8" w:rsidRDefault="007302E1" w:rsidP="008C40E8">
      <w:pPr>
        <w:pStyle w:val="NormalWeb"/>
        <w:numPr>
          <w:ilvl w:val="0"/>
          <w:numId w:val="2"/>
        </w:numPr>
        <w:contextualSpacing/>
        <w:rPr>
          <w:sz w:val="20"/>
          <w:szCs w:val="20"/>
        </w:rPr>
      </w:pPr>
      <w:r w:rsidRPr="00375C47">
        <w:rPr>
          <w:rFonts w:ascii="Calibri" w:hAnsi="Calibri" w:cs="Calibri"/>
          <w:sz w:val="20"/>
          <w:szCs w:val="20"/>
        </w:rPr>
        <w:t xml:space="preserve">Use of car headlights shall be minimized and directed away from adjacent private residences. </w:t>
      </w:r>
    </w:p>
    <w:sectPr w:rsidR="007302E1" w:rsidRPr="008C40E8">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C81"/>
    <w:multiLevelType w:val="multilevel"/>
    <w:tmpl w:val="CE2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F7956"/>
    <w:multiLevelType w:val="hybridMultilevel"/>
    <w:tmpl w:val="740EDE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25F5242"/>
    <w:multiLevelType w:val="multilevel"/>
    <w:tmpl w:val="CE228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37"/>
    <w:rsid w:val="00062F2C"/>
    <w:rsid w:val="00084258"/>
    <w:rsid w:val="002C5E59"/>
    <w:rsid w:val="003574C7"/>
    <w:rsid w:val="00375C47"/>
    <w:rsid w:val="00561837"/>
    <w:rsid w:val="00562E69"/>
    <w:rsid w:val="006C763A"/>
    <w:rsid w:val="007302E1"/>
    <w:rsid w:val="008C40E8"/>
    <w:rsid w:val="009355EE"/>
    <w:rsid w:val="00A336B6"/>
    <w:rsid w:val="00DE44C3"/>
    <w:rsid w:val="00DF6C1E"/>
    <w:rsid w:val="00F7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22950"/>
  <w15:docId w15:val="{D7BCB246-2164-194D-B97D-DAF2F44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before="90"/>
      <w:ind w:left="100"/>
    </w:pPr>
    <w:rPr>
      <w:rFonts w:ascii="Times New Roman" w:eastAsia="Times New Roman" w:hAnsi="Times New Roman" w:cs="Times New Roman"/>
      <w:b/>
      <w:bCs/>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Revision">
    <w:name w:val="Revision"/>
    <w:hidden/>
    <w:uiPriority w:val="99"/>
    <w:semiHidden/>
    <w:rsid w:val="00DF6C1E"/>
    <w:pPr>
      <w:widowControl/>
      <w:autoSpaceDE/>
      <w:autoSpaceDN/>
    </w:pPr>
    <w:rPr>
      <w:rFonts w:ascii="Calibri" w:eastAsia="Calibri" w:hAnsi="Calibri" w:cs="Calibri"/>
    </w:rPr>
  </w:style>
  <w:style w:type="paragraph" w:styleId="NormalWeb">
    <w:name w:val="Normal (Web)"/>
    <w:basedOn w:val="Normal"/>
    <w:uiPriority w:val="99"/>
    <w:unhideWhenUsed/>
    <w:rsid w:val="00DF6C1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ppdarksk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B B</cp:lastModifiedBy>
  <cp:revision>2</cp:revision>
  <cp:lastPrinted>2022-10-13T16:48:00Z</cp:lastPrinted>
  <dcterms:created xsi:type="dcterms:W3CDTF">2022-10-16T15:02:00Z</dcterms:created>
  <dcterms:modified xsi:type="dcterms:W3CDTF">2022-10-16T15:02:00Z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2016</vt:lpwstr>
  </property>
  <property fmtid="{D5CDD505-2E9C-101B-9397-08002B2CF9AE}" pid="4" name="LastSaved">
    <vt:filetime>2022-10-12T00:00:00Z</vt:filetime>
  </property>
  <property fmtid="{D5CDD505-2E9C-101B-9397-08002B2CF9AE}" pid="5" name="Producer">
    <vt:lpwstr>Microsoft® Word 2016</vt:lpwstr>
  </property>
</Properties>
</file>